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AE" w:rsidRDefault="001E7BAE" w:rsidP="00E10F21">
      <w:pPr>
        <w:jc w:val="lowKashida"/>
        <w:rPr>
          <w:rFonts w:ascii="Lotus Linotype" w:hAnsi="Lotus Linotype" w:cs="Lotus Linotype"/>
          <w:sz w:val="28"/>
          <w:szCs w:val="28"/>
          <w:rtl/>
          <w:lang w:bidi="ar-IQ"/>
        </w:rPr>
      </w:pPr>
    </w:p>
    <w:p w:rsidR="00E35A95" w:rsidRDefault="00E35A95" w:rsidP="001E7BAE">
      <w:pPr>
        <w:jc w:val="center"/>
        <w:rPr>
          <w:rFonts w:ascii="Lotus Linotype" w:hAnsi="Lotus Linotype" w:cs="Lotus Linotype"/>
          <w:b/>
          <w:bCs/>
          <w:sz w:val="50"/>
          <w:szCs w:val="50"/>
          <w:rtl/>
        </w:rPr>
      </w:pPr>
    </w:p>
    <w:p w:rsidR="00197DC3" w:rsidRDefault="001E7BAE" w:rsidP="00197DC3">
      <w:pPr>
        <w:jc w:val="center"/>
        <w:rPr>
          <w:rFonts w:ascii="Lotus Linotype" w:hAnsi="Lotus Linotype" w:cs="Lotus Linotype"/>
          <w:b/>
          <w:bCs/>
          <w:sz w:val="50"/>
          <w:szCs w:val="50"/>
          <w:rtl/>
        </w:rPr>
      </w:pPr>
      <w:r w:rsidRPr="001E7BAE">
        <w:rPr>
          <w:rFonts w:ascii="Lotus Linotype" w:hAnsi="Lotus Linotype" w:cs="Lotus Linotype" w:hint="cs"/>
          <w:b/>
          <w:bCs/>
          <w:sz w:val="50"/>
          <w:szCs w:val="50"/>
          <w:rtl/>
        </w:rPr>
        <w:t>الأُسوة</w:t>
      </w:r>
      <w:r w:rsidR="00197DC3" w:rsidRPr="00197DC3">
        <w:rPr>
          <w:rFonts w:ascii="Lotus Linotype" w:hAnsi="Lotus Linotype" w:cs="Lotus Linotype" w:hint="cs"/>
          <w:b/>
          <w:bCs/>
          <w:sz w:val="50"/>
          <w:szCs w:val="50"/>
          <w:rtl/>
        </w:rPr>
        <w:t xml:space="preserve"> </w:t>
      </w:r>
      <w:r w:rsidR="00197DC3" w:rsidRPr="001E7BAE">
        <w:rPr>
          <w:rFonts w:ascii="Lotus Linotype" w:hAnsi="Lotus Linotype" w:cs="Lotus Linotype" w:hint="cs"/>
          <w:b/>
          <w:bCs/>
          <w:sz w:val="50"/>
          <w:szCs w:val="50"/>
          <w:rtl/>
        </w:rPr>
        <w:t xml:space="preserve">المصطلح </w:t>
      </w:r>
      <w:proofErr w:type="gramStart"/>
      <w:r w:rsidR="00197DC3">
        <w:rPr>
          <w:rFonts w:ascii="Lotus Linotype" w:hAnsi="Lotus Linotype" w:cs="Lotus Linotype" w:hint="cs"/>
          <w:b/>
          <w:bCs/>
          <w:sz w:val="50"/>
          <w:szCs w:val="50"/>
          <w:rtl/>
        </w:rPr>
        <w:t>و</w:t>
      </w:r>
      <w:r w:rsidR="00197DC3" w:rsidRPr="001E7BAE">
        <w:rPr>
          <w:rFonts w:ascii="Lotus Linotype" w:hAnsi="Lotus Linotype" w:cs="Lotus Linotype" w:hint="cs"/>
          <w:b/>
          <w:bCs/>
          <w:sz w:val="50"/>
          <w:szCs w:val="50"/>
          <w:rtl/>
        </w:rPr>
        <w:t>المفهوم</w:t>
      </w:r>
      <w:proofErr w:type="gramEnd"/>
    </w:p>
    <w:p w:rsidR="001E7BAE" w:rsidRPr="001E7BAE" w:rsidRDefault="00365F24" w:rsidP="001E7BAE">
      <w:pPr>
        <w:jc w:val="center"/>
        <w:rPr>
          <w:rFonts w:ascii="Lotus Linotype" w:hAnsi="Lotus Linotype" w:cs="Lotus Linotype"/>
          <w:b/>
          <w:bCs/>
          <w:sz w:val="50"/>
          <w:szCs w:val="50"/>
          <w:rtl/>
        </w:rPr>
      </w:pPr>
      <w:proofErr w:type="spellStart"/>
      <w:r>
        <w:rPr>
          <w:rFonts w:ascii="Lotus Linotype" w:hAnsi="Lotus Linotype" w:cs="Lotus Linotype" w:hint="cs"/>
          <w:b/>
          <w:bCs/>
          <w:sz w:val="50"/>
          <w:szCs w:val="50"/>
          <w:rtl/>
        </w:rPr>
        <w:t>أ.د</w:t>
      </w:r>
      <w:proofErr w:type="spellEnd"/>
      <w:r>
        <w:rPr>
          <w:rFonts w:ascii="Lotus Linotype" w:hAnsi="Lotus Linotype" w:cs="Lotus Linotype" w:hint="cs"/>
          <w:b/>
          <w:bCs/>
          <w:sz w:val="50"/>
          <w:szCs w:val="50"/>
          <w:rtl/>
        </w:rPr>
        <w:t>. فهمي عبد الرحمن القزاز</w:t>
      </w:r>
    </w:p>
    <w:p w:rsidR="00202E90" w:rsidRDefault="003250AA" w:rsidP="003250AA">
      <w:pPr>
        <w:jc w:val="center"/>
        <w:rPr>
          <w:rFonts w:ascii="Lotus Linotype" w:hAnsi="Lotus Linotype" w:cs="Lotus Linotype"/>
          <w:sz w:val="38"/>
          <w:szCs w:val="38"/>
          <w:rtl/>
          <w:lang w:bidi="ar-IQ"/>
        </w:rPr>
      </w:pP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بحث </w:t>
      </w:r>
      <w:proofErr w:type="gramStart"/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>مقد</w:t>
      </w:r>
      <w:r w:rsidR="001834AB">
        <w:rPr>
          <w:rFonts w:ascii="Lotus Linotype" w:hAnsi="Lotus Linotype" w:cs="Lotus Linotype" w:hint="cs"/>
          <w:sz w:val="38"/>
          <w:szCs w:val="38"/>
          <w:rtl/>
          <w:lang w:bidi="ar-IQ"/>
        </w:rPr>
        <w:t>َّ</w:t>
      </w: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>م</w:t>
      </w:r>
      <w:proofErr w:type="gramEnd"/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إلى </w:t>
      </w:r>
    </w:p>
    <w:p w:rsidR="003250AA" w:rsidRPr="004B0E48" w:rsidRDefault="003250AA" w:rsidP="003250AA">
      <w:pPr>
        <w:jc w:val="center"/>
        <w:rPr>
          <w:rFonts w:ascii="Lotus Linotype" w:hAnsi="Lotus Linotype" w:cs="Lotus Linotype"/>
          <w:sz w:val="38"/>
          <w:szCs w:val="38"/>
          <w:rtl/>
          <w:lang w:bidi="ar-IQ"/>
        </w:rPr>
      </w:pP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ندوة </w:t>
      </w:r>
    </w:p>
    <w:p w:rsidR="003250AA" w:rsidRPr="004B0E48" w:rsidRDefault="003250AA" w:rsidP="003250AA">
      <w:pPr>
        <w:jc w:val="center"/>
        <w:rPr>
          <w:rFonts w:ascii="Lotus Linotype" w:hAnsi="Lotus Linotype" w:cs="Lotus Linotype"/>
          <w:sz w:val="38"/>
          <w:szCs w:val="38"/>
          <w:rtl/>
          <w:lang w:bidi="ar-IQ"/>
        </w:rPr>
      </w:pP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>(</w:t>
      </w:r>
      <w:r w:rsidR="007B1DAA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</w:t>
      </w:r>
      <w:r w:rsidR="007B1DAA" w:rsidRPr="00202E90">
        <w:rPr>
          <w:rFonts w:ascii="Lotus Linotype" w:hAnsi="Lotus Linotype" w:cs="Lotus Linotype" w:hint="cs"/>
          <w:b/>
          <w:bCs/>
          <w:sz w:val="38"/>
          <w:szCs w:val="38"/>
          <w:rtl/>
          <w:lang w:bidi="ar-IQ"/>
        </w:rPr>
        <w:t>ا</w:t>
      </w:r>
      <w:r w:rsidR="008A259D" w:rsidRPr="00202E90">
        <w:rPr>
          <w:rFonts w:ascii="Lotus Linotype" w:hAnsi="Lotus Linotype" w:cs="Lotus Linotype" w:hint="cs"/>
          <w:b/>
          <w:bCs/>
          <w:sz w:val="38"/>
          <w:szCs w:val="38"/>
          <w:rtl/>
          <w:lang w:bidi="ar-IQ"/>
        </w:rPr>
        <w:t>لأ</w:t>
      </w:r>
      <w:r w:rsidR="001B6ABB">
        <w:rPr>
          <w:rFonts w:ascii="Lotus Linotype" w:hAnsi="Lotus Linotype" w:cs="Lotus Linotype" w:hint="cs"/>
          <w:b/>
          <w:bCs/>
          <w:sz w:val="38"/>
          <w:szCs w:val="38"/>
          <w:rtl/>
          <w:lang w:bidi="ar-IQ"/>
        </w:rPr>
        <w:t>ُ</w:t>
      </w:r>
      <w:r w:rsidR="007B1DAA" w:rsidRPr="00202E90">
        <w:rPr>
          <w:rFonts w:ascii="Lotus Linotype" w:hAnsi="Lotus Linotype" w:cs="Lotus Linotype" w:hint="cs"/>
          <w:b/>
          <w:bCs/>
          <w:sz w:val="38"/>
          <w:szCs w:val="38"/>
          <w:rtl/>
          <w:lang w:bidi="ar-IQ"/>
        </w:rPr>
        <w:t xml:space="preserve">سوة الحسنة في شخصية الرسول </w:t>
      </w:r>
      <w:r w:rsidR="00F11857" w:rsidRPr="00F11857">
        <w:rPr>
          <w:rFonts w:ascii="Lotus Linotype" w:hAnsi="Lotus Linotype" w:cs="Lotus Linotype"/>
          <w:b/>
          <w:bCs/>
          <w:sz w:val="38"/>
          <w:szCs w:val="38"/>
          <w:lang w:bidi="ar-IQ"/>
        </w:rPr>
        <w:sym w:font="AGA Arabesque" w:char="F072"/>
      </w:r>
      <w:r w:rsidR="00F11857" w:rsidRPr="00F11857">
        <w:rPr>
          <w:rFonts w:ascii="Lotus Linotype" w:hAnsi="Lotus Linotype" w:cs="Lotus Linotype" w:hint="cs"/>
          <w:b/>
          <w:bCs/>
          <w:sz w:val="38"/>
          <w:szCs w:val="38"/>
          <w:rtl/>
          <w:lang w:bidi="ar-IQ"/>
        </w:rPr>
        <w:t xml:space="preserve"> </w:t>
      </w:r>
      <w:r w:rsidR="007B1DAA" w:rsidRPr="00202E90">
        <w:rPr>
          <w:rFonts w:ascii="Lotus Linotype" w:hAnsi="Lotus Linotype" w:cs="Lotus Linotype" w:hint="cs"/>
          <w:b/>
          <w:bCs/>
          <w:sz w:val="38"/>
          <w:szCs w:val="38"/>
          <w:rtl/>
          <w:lang w:bidi="ar-IQ"/>
        </w:rPr>
        <w:t xml:space="preserve">ودورها في ريادة </w:t>
      </w:r>
      <w:proofErr w:type="gramStart"/>
      <w:r w:rsidR="007B1DAA" w:rsidRPr="00202E90">
        <w:rPr>
          <w:rFonts w:ascii="Lotus Linotype" w:hAnsi="Lotus Linotype" w:cs="Lotus Linotype" w:hint="cs"/>
          <w:b/>
          <w:bCs/>
          <w:sz w:val="38"/>
          <w:szCs w:val="38"/>
          <w:rtl/>
          <w:lang w:bidi="ar-IQ"/>
        </w:rPr>
        <w:t>المجتمع</w:t>
      </w:r>
      <w:proofErr w:type="gramEnd"/>
      <w:r w:rsidR="007B1DAA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</w:t>
      </w: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>)</w:t>
      </w:r>
    </w:p>
    <w:p w:rsidR="008A259D" w:rsidRDefault="003250AA" w:rsidP="008A259D">
      <w:pPr>
        <w:jc w:val="center"/>
        <w:rPr>
          <w:rFonts w:ascii="Lotus Linotype" w:hAnsi="Lotus Linotype" w:cs="Lotus Linotype"/>
          <w:sz w:val="38"/>
          <w:szCs w:val="38"/>
          <w:rtl/>
          <w:lang w:bidi="ar-IQ"/>
        </w:rPr>
      </w:pP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>التي تقيمها</w:t>
      </w:r>
      <w:r w:rsidR="008A259D" w:rsidRPr="008A259D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</w:t>
      </w:r>
      <w:r w:rsidR="008A259D"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جامعة </w:t>
      </w:r>
      <w:proofErr w:type="gramStart"/>
      <w:r w:rsidR="008A259D"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>الموصل</w:t>
      </w:r>
      <w:proofErr w:type="gramEnd"/>
    </w:p>
    <w:p w:rsidR="003250AA" w:rsidRDefault="003250AA" w:rsidP="008A259D">
      <w:pPr>
        <w:jc w:val="center"/>
        <w:rPr>
          <w:rFonts w:ascii="Lotus Linotype" w:hAnsi="Lotus Linotype" w:cs="Lotus Linotype"/>
          <w:sz w:val="38"/>
          <w:szCs w:val="38"/>
          <w:rtl/>
          <w:lang w:bidi="ar-IQ"/>
        </w:rPr>
      </w:pP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</w:t>
      </w:r>
      <w:proofErr w:type="gramStart"/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>كلية</w:t>
      </w:r>
      <w:proofErr w:type="gramEnd"/>
      <w:r w:rsidR="008A259D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التربية</w:t>
      </w: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</w:t>
      </w:r>
      <w:r w:rsidR="008A259D">
        <w:rPr>
          <w:rFonts w:ascii="Lotus Linotype" w:hAnsi="Lotus Linotype" w:cs="Lotus Linotype" w:hint="cs"/>
          <w:sz w:val="38"/>
          <w:szCs w:val="38"/>
          <w:rtl/>
          <w:lang w:bidi="ar-IQ"/>
        </w:rPr>
        <w:t>ل</w:t>
      </w:r>
      <w:r>
        <w:rPr>
          <w:rFonts w:ascii="Lotus Linotype" w:hAnsi="Lotus Linotype" w:cs="Lotus Linotype" w:hint="cs"/>
          <w:sz w:val="38"/>
          <w:szCs w:val="38"/>
          <w:rtl/>
          <w:lang w:bidi="ar-IQ"/>
        </w:rPr>
        <w:t>لبنات</w:t>
      </w:r>
      <w:r w:rsidRPr="004B0E48">
        <w:rPr>
          <w:rFonts w:ascii="Lotus Linotype" w:hAnsi="Lotus Linotype" w:cs="Lotus Linotype" w:hint="cs"/>
          <w:sz w:val="38"/>
          <w:szCs w:val="38"/>
          <w:rtl/>
          <w:lang w:bidi="ar-IQ"/>
        </w:rPr>
        <w:t xml:space="preserve"> </w:t>
      </w:r>
    </w:p>
    <w:p w:rsidR="008A259D" w:rsidRPr="002557FD" w:rsidRDefault="001834AB" w:rsidP="008A259D">
      <w:pPr>
        <w:jc w:val="center"/>
        <w:rPr>
          <w:rFonts w:ascii="Lotus Linotype" w:hAnsi="Lotus Linotype" w:cs="Lotus Linotype"/>
          <w:sz w:val="32"/>
          <w:szCs w:val="32"/>
          <w:rtl/>
          <w:lang w:bidi="ar-IQ"/>
        </w:rPr>
      </w:pPr>
      <w:proofErr w:type="gramStart"/>
      <w:r>
        <w:rPr>
          <w:rFonts w:ascii="Lotus Linotype" w:hAnsi="Lotus Linotype" w:cs="Lotus Linotype" w:hint="cs"/>
          <w:sz w:val="32"/>
          <w:szCs w:val="32"/>
          <w:rtl/>
          <w:lang w:bidi="ar-IQ"/>
        </w:rPr>
        <w:t>قسم</w:t>
      </w:r>
      <w:proofErr w:type="gramEnd"/>
      <w:r>
        <w:rPr>
          <w:rFonts w:ascii="Lotus Linotype" w:hAnsi="Lotus Linotype" w:cs="Lotus Linotype" w:hint="cs"/>
          <w:sz w:val="32"/>
          <w:szCs w:val="32"/>
          <w:rtl/>
          <w:lang w:bidi="ar-IQ"/>
        </w:rPr>
        <w:t xml:space="preserve"> علوم القرآن والتربية الإ</w:t>
      </w:r>
      <w:r w:rsidR="008A259D" w:rsidRPr="002557FD">
        <w:rPr>
          <w:rFonts w:ascii="Lotus Linotype" w:hAnsi="Lotus Linotype" w:cs="Lotus Linotype" w:hint="cs"/>
          <w:sz w:val="32"/>
          <w:szCs w:val="32"/>
          <w:rtl/>
          <w:lang w:bidi="ar-IQ"/>
        </w:rPr>
        <w:t>سلامية</w:t>
      </w:r>
    </w:p>
    <w:p w:rsidR="003250AA" w:rsidRPr="004B0E48" w:rsidRDefault="003250AA" w:rsidP="003250AA">
      <w:pPr>
        <w:jc w:val="center"/>
        <w:rPr>
          <w:rFonts w:ascii="Lotus Linotype" w:hAnsi="Lotus Linotype" w:cs="Lotus Linotype"/>
          <w:sz w:val="38"/>
          <w:szCs w:val="38"/>
          <w:rtl/>
          <w:lang w:bidi="ar-IQ"/>
        </w:rPr>
      </w:pPr>
    </w:p>
    <w:p w:rsidR="00E35A95" w:rsidRDefault="003250AA" w:rsidP="00F11857">
      <w:pPr>
        <w:ind w:left="2880" w:firstLine="720"/>
        <w:rPr>
          <w:rFonts w:ascii="Lotus Linotype" w:hAnsi="Lotus Linotype" w:cs="Lotus Linotype"/>
          <w:sz w:val="30"/>
          <w:szCs w:val="30"/>
          <w:rtl/>
          <w:lang w:bidi="ar-IQ"/>
        </w:rPr>
      </w:pPr>
      <w:r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 </w:t>
      </w:r>
      <w:r w:rsidR="00F11857"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 </w:t>
      </w:r>
    </w:p>
    <w:p w:rsidR="003250AA" w:rsidRPr="003250AA" w:rsidRDefault="00F11857" w:rsidP="003A4728">
      <w:pPr>
        <w:ind w:left="2880" w:firstLine="720"/>
        <w:rPr>
          <w:rFonts w:ascii="Lotus Linotype" w:hAnsi="Lotus Linotype" w:cs="Lotus Linotype"/>
          <w:sz w:val="30"/>
          <w:szCs w:val="30"/>
          <w:rtl/>
          <w:lang w:bidi="ar-IQ"/>
        </w:rPr>
      </w:pPr>
      <w:r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  </w:t>
      </w:r>
      <w:r w:rsidR="006409D2"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</w:t>
      </w:r>
      <w:r w:rsidR="008D243E">
        <w:rPr>
          <w:rFonts w:ascii="Lotus Linotype" w:hAnsi="Lotus Linotype" w:cs="Lotus Linotype" w:hint="cs"/>
          <w:sz w:val="30"/>
          <w:szCs w:val="30"/>
          <w:rtl/>
          <w:lang w:bidi="ar-IQ"/>
        </w:rPr>
        <w:tab/>
      </w:r>
      <w:r w:rsidR="003A4728"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      </w:t>
      </w:r>
      <w:r w:rsidR="003250AA" w:rsidRPr="003250AA"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اعداد </w:t>
      </w:r>
    </w:p>
    <w:p w:rsidR="003250AA" w:rsidRPr="003250AA" w:rsidRDefault="003250AA" w:rsidP="003250AA">
      <w:pPr>
        <w:jc w:val="center"/>
        <w:rPr>
          <w:rFonts w:ascii="Lotus Linotype" w:hAnsi="Lotus Linotype" w:cs="Lotus Linotype"/>
          <w:sz w:val="30"/>
          <w:szCs w:val="30"/>
          <w:rtl/>
          <w:lang w:bidi="ar-IQ"/>
        </w:rPr>
      </w:pPr>
      <w:r w:rsidRPr="003250AA">
        <w:rPr>
          <w:rFonts w:ascii="Lotus Linotype" w:hAnsi="Lotus Linotype" w:cs="Lotus Linotype"/>
          <w:sz w:val="30"/>
          <w:szCs w:val="30"/>
          <w:rtl/>
          <w:lang w:bidi="ar-IQ"/>
        </w:rPr>
        <w:t>الأستاذ الدكتور</w:t>
      </w:r>
    </w:p>
    <w:p w:rsidR="003250AA" w:rsidRPr="003250AA" w:rsidRDefault="003250AA" w:rsidP="003250AA">
      <w:pPr>
        <w:jc w:val="center"/>
        <w:rPr>
          <w:rFonts w:ascii="Lotus Linotype" w:hAnsi="Lotus Linotype" w:cs="Lotus Linotype"/>
          <w:sz w:val="30"/>
          <w:szCs w:val="30"/>
          <w:rtl/>
          <w:lang w:bidi="ar-IQ"/>
        </w:rPr>
      </w:pPr>
      <w:r w:rsidRPr="003250AA">
        <w:rPr>
          <w:rFonts w:ascii="Lotus Linotype" w:hAnsi="Lotus Linotype" w:cs="Lotus Linotype"/>
          <w:sz w:val="30"/>
          <w:szCs w:val="30"/>
          <w:rtl/>
          <w:lang w:bidi="ar-IQ"/>
        </w:rPr>
        <w:t>فهمي أحمد عبد الرَّحمن القزّاز</w:t>
      </w:r>
    </w:p>
    <w:p w:rsidR="00202E90" w:rsidRDefault="003250AA" w:rsidP="003250AA">
      <w:pPr>
        <w:jc w:val="center"/>
        <w:rPr>
          <w:rFonts w:ascii="Lotus Linotype" w:hAnsi="Lotus Linotype" w:cs="Lotus Linotype"/>
          <w:sz w:val="30"/>
          <w:szCs w:val="30"/>
          <w:rtl/>
          <w:lang w:bidi="ar-IQ"/>
        </w:rPr>
      </w:pPr>
      <w:r w:rsidRPr="003250AA">
        <w:rPr>
          <w:rFonts w:ascii="Lotus Linotype" w:hAnsi="Lotus Linotype" w:cs="Lotus Linotype"/>
          <w:sz w:val="30"/>
          <w:szCs w:val="30"/>
          <w:rtl/>
          <w:lang w:bidi="ar-IQ"/>
        </w:rPr>
        <w:t xml:space="preserve">معاون </w:t>
      </w:r>
      <w:proofErr w:type="gramStart"/>
      <w:r w:rsidRPr="003250AA">
        <w:rPr>
          <w:rFonts w:ascii="Lotus Linotype" w:hAnsi="Lotus Linotype" w:cs="Lotus Linotype"/>
          <w:sz w:val="30"/>
          <w:szCs w:val="30"/>
          <w:rtl/>
          <w:lang w:bidi="ar-IQ"/>
        </w:rPr>
        <w:t>عميد</w:t>
      </w:r>
      <w:proofErr w:type="gramEnd"/>
      <w:r w:rsidRPr="003250AA">
        <w:rPr>
          <w:rFonts w:ascii="Lotus Linotype" w:hAnsi="Lotus Linotype" w:cs="Lotus Linotype"/>
          <w:sz w:val="30"/>
          <w:szCs w:val="30"/>
          <w:rtl/>
          <w:lang w:bidi="ar-IQ"/>
        </w:rPr>
        <w:t xml:space="preserve"> كلية الإمام الأعظم</w:t>
      </w:r>
      <w:r w:rsidR="00A8480E"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الجامعة</w:t>
      </w:r>
    </w:p>
    <w:p w:rsidR="003250AA" w:rsidRPr="003250AA" w:rsidRDefault="003250AA" w:rsidP="003250AA">
      <w:pPr>
        <w:jc w:val="center"/>
        <w:rPr>
          <w:rFonts w:ascii="Lotus Linotype" w:hAnsi="Lotus Linotype" w:cs="Lotus Linotype"/>
          <w:sz w:val="30"/>
          <w:szCs w:val="30"/>
          <w:rtl/>
          <w:lang w:bidi="ar-IQ"/>
        </w:rPr>
      </w:pPr>
      <w:r w:rsidRPr="003250AA">
        <w:rPr>
          <w:rFonts w:ascii="Lotus Linotype" w:hAnsi="Lotus Linotype" w:cs="Lotus Linotype"/>
          <w:sz w:val="30"/>
          <w:szCs w:val="30"/>
          <w:rtl/>
          <w:lang w:bidi="ar-IQ"/>
        </w:rPr>
        <w:t>نينوى</w:t>
      </w:r>
      <w:r w:rsidR="002557FD"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</w:t>
      </w:r>
      <w:r w:rsidRPr="003250AA">
        <w:rPr>
          <w:rFonts w:ascii="Lotus Linotype" w:hAnsi="Lotus Linotype" w:cs="Lotus Linotype"/>
          <w:sz w:val="30"/>
          <w:szCs w:val="30"/>
          <w:rtl/>
          <w:lang w:bidi="ar-IQ"/>
        </w:rPr>
        <w:t>.</w:t>
      </w:r>
    </w:p>
    <w:p w:rsidR="008D243E" w:rsidRDefault="008D243E">
      <w:pPr>
        <w:bidi w:val="0"/>
        <w:spacing w:after="200" w:line="276" w:lineRule="auto"/>
        <w:rPr>
          <w:rFonts w:ascii="Lotus Linotype" w:hAnsi="Lotus Linotype" w:cs="Lotus Linotype"/>
          <w:sz w:val="28"/>
          <w:szCs w:val="28"/>
          <w:rtl/>
        </w:rPr>
      </w:pPr>
      <w:r>
        <w:rPr>
          <w:rFonts w:ascii="Lotus Linotype" w:hAnsi="Lotus Linotype" w:cs="Lotus Linotype"/>
          <w:b/>
          <w:bCs/>
          <w:sz w:val="28"/>
          <w:szCs w:val="28"/>
          <w:rtl/>
        </w:rPr>
        <w:br w:type="page"/>
      </w:r>
    </w:p>
    <w:p w:rsidR="00027EA3" w:rsidRPr="006E6362" w:rsidRDefault="00027EA3" w:rsidP="00027EA3">
      <w:pPr>
        <w:pStyle w:val="Title"/>
        <w:rPr>
          <w:rFonts w:ascii="Lotus Linotype" w:hAnsi="Lotus Linotype" w:cs="Lotus Linotype"/>
          <w:sz w:val="36"/>
          <w:szCs w:val="36"/>
          <w:rtl/>
        </w:rPr>
      </w:pPr>
      <w:r w:rsidRPr="006E6362">
        <w:rPr>
          <w:rFonts w:ascii="Lotus Linotype" w:hAnsi="Lotus Linotype" w:cs="Lotus Linotype" w:hint="cs"/>
          <w:b w:val="0"/>
          <w:bCs w:val="0"/>
          <w:sz w:val="28"/>
          <w:szCs w:val="28"/>
          <w:rtl/>
        </w:rPr>
        <w:lastRenderedPageBreak/>
        <w:t>بسم  الله  الرحمن  الرحيم</w:t>
      </w:r>
    </w:p>
    <w:p w:rsidR="00027EA3" w:rsidRPr="006E6362" w:rsidRDefault="00027EA3" w:rsidP="00027EA3">
      <w:pPr>
        <w:pStyle w:val="Title"/>
        <w:rPr>
          <w:sz w:val="36"/>
          <w:szCs w:val="36"/>
          <w:rtl/>
        </w:rPr>
      </w:pPr>
      <w:r w:rsidRPr="006E6362">
        <w:rPr>
          <w:rFonts w:ascii="Lotus Linotype" w:hAnsi="Lotus Linotype" w:cs="Lotus Linotype"/>
          <w:sz w:val="36"/>
          <w:szCs w:val="36"/>
          <w:rtl/>
        </w:rPr>
        <w:t>المقدمة</w:t>
      </w:r>
    </w:p>
    <w:p w:rsidR="00027EA3" w:rsidRPr="001C605A" w:rsidRDefault="00027EA3" w:rsidP="001C605A">
      <w:pPr>
        <w:ind w:firstLine="720"/>
        <w:jc w:val="both"/>
        <w:rPr>
          <w:rFonts w:ascii="Lotus Linotype" w:hAnsi="Lotus Linotype" w:cs="Lotus Linotype"/>
          <w:sz w:val="32"/>
          <w:szCs w:val="32"/>
          <w:rtl/>
        </w:rPr>
      </w:pPr>
      <w:r w:rsidRPr="001C605A">
        <w:rPr>
          <w:rFonts w:ascii="Lotus Linotype" w:hAnsi="Lotus Linotype" w:cs="Lotus Linotype" w:hint="cs"/>
          <w:sz w:val="30"/>
          <w:szCs w:val="30"/>
          <w:rtl/>
        </w:rPr>
        <w:t xml:space="preserve">الحمد  لله </w:t>
      </w:r>
      <w:r w:rsidRPr="001C605A">
        <w:rPr>
          <w:rFonts w:ascii="QCF_BSML" w:hAnsi="QCF_BSML" w:cs="QCF_BSML"/>
          <w:color w:val="000000"/>
          <w:sz w:val="30"/>
          <w:szCs w:val="30"/>
          <w:rtl/>
        </w:rPr>
        <w:t xml:space="preserve">ﭽ  </w:t>
      </w:r>
      <w:r w:rsidRPr="001C605A">
        <w:rPr>
          <w:rFonts w:ascii="QCF_P591" w:hAnsi="QCF_P591" w:cs="QCF_P591"/>
          <w:color w:val="000000"/>
          <w:sz w:val="30"/>
          <w:szCs w:val="30"/>
          <w:rtl/>
        </w:rPr>
        <w:t>ﮤ  ﮥ  ﮦ  ﮧ</w:t>
      </w:r>
      <w:r w:rsidRPr="001C605A">
        <w:rPr>
          <w:rFonts w:ascii="Arial" w:hAnsi="Arial" w:cs="Arial"/>
          <w:color w:val="000000"/>
          <w:sz w:val="30"/>
          <w:szCs w:val="30"/>
          <w:rtl/>
        </w:rPr>
        <w:t xml:space="preserve"> </w:t>
      </w:r>
      <w:r w:rsidRPr="001C605A">
        <w:rPr>
          <w:rFonts w:ascii="QCF_P591" w:hAnsi="QCF_P591" w:cs="QCF_P591"/>
          <w:color w:val="000000"/>
          <w:sz w:val="30"/>
          <w:szCs w:val="30"/>
          <w:rtl/>
        </w:rPr>
        <w:t>ﮨ  ﮩ  ﮪ  ﮫ</w:t>
      </w:r>
      <w:r w:rsidRPr="001C605A">
        <w:rPr>
          <w:rFonts w:ascii="Arial" w:hAnsi="Arial" w:cs="Arial"/>
          <w:color w:val="000000"/>
          <w:sz w:val="30"/>
          <w:szCs w:val="30"/>
          <w:rtl/>
        </w:rPr>
        <w:t xml:space="preserve"> </w:t>
      </w:r>
      <w:r w:rsidRPr="001C605A">
        <w:rPr>
          <w:rFonts w:ascii="QCF_P591" w:hAnsi="QCF_P591" w:cs="QCF_P591"/>
          <w:color w:val="000000"/>
          <w:sz w:val="30"/>
          <w:szCs w:val="30"/>
          <w:rtl/>
        </w:rPr>
        <w:t>ﮬ  ﮭ  ﮮ  ﮯ</w:t>
      </w:r>
      <w:r w:rsidRPr="001C605A">
        <w:rPr>
          <w:rFonts w:ascii="QCF_BSML" w:hAnsi="QCF_BSML" w:cs="QCF_BSML"/>
          <w:color w:val="000000"/>
          <w:sz w:val="30"/>
          <w:szCs w:val="30"/>
          <w:rtl/>
        </w:rPr>
        <w:t xml:space="preserve">  </w:t>
      </w:r>
      <w:r w:rsidRPr="001C605A">
        <w:rPr>
          <w:rFonts w:ascii="QCF_P591" w:hAnsi="QCF_P591" w:cs="QCF_P591"/>
          <w:color w:val="000000"/>
          <w:sz w:val="30"/>
          <w:szCs w:val="30"/>
          <w:rtl/>
        </w:rPr>
        <w:t xml:space="preserve">ﮰ  ﮱ  ﯓ  </w:t>
      </w:r>
      <w:r w:rsidRPr="001C605A">
        <w:rPr>
          <w:rFonts w:ascii="QCF_BSML" w:hAnsi="QCF_BSML" w:cs="QCF_BSML"/>
          <w:color w:val="000000"/>
          <w:sz w:val="30"/>
          <w:szCs w:val="30"/>
          <w:rtl/>
        </w:rPr>
        <w:t xml:space="preserve">ﭼ </w:t>
      </w:r>
      <w:r w:rsidRPr="001C605A">
        <w:rPr>
          <w:rFonts w:ascii="Simplified Arabic" w:hAnsi="Simplified Arabic" w:cs="Simplified Arabic" w:hint="cs"/>
          <w:b/>
          <w:bCs/>
          <w:sz w:val="30"/>
          <w:szCs w:val="30"/>
          <w:rtl/>
        </w:rPr>
        <w:t>،</w:t>
      </w:r>
      <w:r w:rsidR="006E6362" w:rsidRPr="001C605A">
        <w:rPr>
          <w:rFonts w:ascii="Lotus Linotype" w:hAnsi="Lotus Linotype" w:cs="Lotus Linotype" w:hint="cs"/>
          <w:sz w:val="30"/>
          <w:szCs w:val="30"/>
          <w:rtl/>
        </w:rPr>
        <w:t xml:space="preserve"> 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وأصلي  وأ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>سلم  على  الذي  د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فن  بالمدينة  فلم  ولن  يبلى، وأشهد  أن  لا  إ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>له  إلا  الله  وحده  لا  شريك  له ، خلق</w:t>
      </w:r>
      <w:r w:rsidR="00272B93" w:rsidRPr="001C605A">
        <w:rPr>
          <w:rFonts w:ascii="Lotus Linotype" w:hAnsi="Lotus Linotype" w:cs="Lotus Linotype" w:hint="cs"/>
          <w:sz w:val="30"/>
          <w:szCs w:val="30"/>
          <w:rtl/>
        </w:rPr>
        <w:t xml:space="preserve">  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الأ</w:t>
      </w:r>
      <w:r w:rsidR="00272B93" w:rsidRPr="001C605A">
        <w:rPr>
          <w:rFonts w:ascii="Lotus Linotype" w:hAnsi="Lotus Linotype" w:cs="Lotus Linotype" w:hint="cs"/>
          <w:sz w:val="30"/>
          <w:szCs w:val="30"/>
          <w:rtl/>
        </w:rPr>
        <w:t>رض و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 xml:space="preserve">السموات </w:t>
      </w:r>
      <w:r w:rsidR="00272B93" w:rsidRPr="001C605A">
        <w:rPr>
          <w:rFonts w:ascii="Lotus Linotype" w:hAnsi="Lotus Linotype" w:cs="Lotus Linotype" w:hint="cs"/>
          <w:sz w:val="30"/>
          <w:szCs w:val="30"/>
          <w:rtl/>
        </w:rPr>
        <w:t>العلى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 xml:space="preserve"> ، وأشهد  أ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>ن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ّ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 xml:space="preserve"> سي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ّ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>دنا  محمدا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ً  عبده  ورسوله  أخشى  الناس لله  و</w:t>
      </w:r>
      <w:r w:rsidR="00525353" w:rsidRPr="001C605A">
        <w:rPr>
          <w:rFonts w:ascii="Lotus Linotype" w:hAnsi="Lotus Linotype" w:cs="Lotus Linotype" w:hint="cs"/>
          <w:sz w:val="30"/>
          <w:szCs w:val="30"/>
          <w:rtl/>
        </w:rPr>
        <w:t>أعلم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هم  به  وأ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 xml:space="preserve">كثرهم  هدى ، صلى  الله  عليه  وعلى  </w:t>
      </w:r>
      <w:proofErr w:type="spellStart"/>
      <w:r w:rsidRPr="001C605A">
        <w:rPr>
          <w:rFonts w:ascii="Lotus Linotype" w:hAnsi="Lotus Linotype" w:cs="Lotus Linotype" w:hint="cs"/>
          <w:sz w:val="30"/>
          <w:szCs w:val="30"/>
          <w:rtl/>
        </w:rPr>
        <w:t>آله</w:t>
      </w:r>
      <w:proofErr w:type="spellEnd"/>
      <w:r w:rsidRPr="001C605A">
        <w:rPr>
          <w:rFonts w:ascii="Lotus Linotype" w:hAnsi="Lotus Linotype" w:cs="Lotus Linotype" w:hint="cs"/>
          <w:sz w:val="30"/>
          <w:szCs w:val="30"/>
          <w:rtl/>
        </w:rPr>
        <w:t xml:space="preserve">  و</w:t>
      </w:r>
      <w:r w:rsidR="00163305" w:rsidRPr="001C605A">
        <w:rPr>
          <w:rFonts w:ascii="Lotus Linotype" w:hAnsi="Lotus Linotype" w:cs="Lotus Linotype" w:hint="cs"/>
          <w:sz w:val="30"/>
          <w:szCs w:val="30"/>
          <w:rtl/>
        </w:rPr>
        <w:t>أ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>ص</w:t>
      </w:r>
      <w:r w:rsidR="00163305" w:rsidRPr="001C605A">
        <w:rPr>
          <w:rFonts w:ascii="Lotus Linotype" w:hAnsi="Lotus Linotype" w:cs="Lotus Linotype" w:hint="cs"/>
          <w:sz w:val="30"/>
          <w:szCs w:val="30"/>
          <w:rtl/>
        </w:rPr>
        <w:t>حابه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 xml:space="preserve">  الذين  اهتدوا  فزادهم  هدى ، فو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ُ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>ع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>دوا  بجنات  تجري  من  تحتها  الأنهار  خالدين  فيها  أ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 xml:space="preserve">بدا  </w:t>
      </w:r>
      <w:r w:rsidR="001834AB" w:rsidRPr="001C605A">
        <w:rPr>
          <w:rFonts w:ascii="Lotus Linotype" w:hAnsi="Lotus Linotype" w:cs="Lotus Linotype" w:hint="cs"/>
          <w:sz w:val="30"/>
          <w:szCs w:val="30"/>
          <w:rtl/>
        </w:rPr>
        <w:t xml:space="preserve">، </w:t>
      </w:r>
      <w:r w:rsidRPr="001C605A">
        <w:rPr>
          <w:rFonts w:ascii="Lotus Linotype" w:hAnsi="Lotus Linotype" w:cs="Lotus Linotype" w:hint="cs"/>
          <w:sz w:val="30"/>
          <w:szCs w:val="30"/>
          <w:rtl/>
        </w:rPr>
        <w:t>ولن  يخلف  الله  موعدا .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  </w:t>
      </w:r>
    </w:p>
    <w:p w:rsidR="00027EA3" w:rsidRPr="001C605A" w:rsidRDefault="001834AB" w:rsidP="00027EA3">
      <w:pPr>
        <w:jc w:val="lowKashida"/>
        <w:rPr>
          <w:rFonts w:ascii="Lotus Linotype" w:hAnsi="Lotus Linotype" w:cs="Lotus Linotype"/>
          <w:b/>
          <w:bCs/>
          <w:sz w:val="32"/>
          <w:szCs w:val="32"/>
          <w:rtl/>
        </w:rPr>
      </w:pPr>
      <w:proofErr w:type="gramStart"/>
      <w:r w:rsidRPr="001C605A">
        <w:rPr>
          <w:rFonts w:ascii="Lotus Linotype" w:hAnsi="Lotus Linotype" w:cs="Lotus Linotype" w:hint="cs"/>
          <w:b/>
          <w:bCs/>
          <w:sz w:val="32"/>
          <w:szCs w:val="32"/>
          <w:rtl/>
        </w:rPr>
        <w:t>أ</w:t>
      </w:r>
      <w:r w:rsidR="00027EA3" w:rsidRPr="001C605A">
        <w:rPr>
          <w:rFonts w:ascii="Lotus Linotype" w:hAnsi="Lotus Linotype" w:cs="Lotus Linotype" w:hint="cs"/>
          <w:b/>
          <w:bCs/>
          <w:sz w:val="32"/>
          <w:szCs w:val="32"/>
          <w:rtl/>
        </w:rPr>
        <w:t>ما  بعد</w:t>
      </w:r>
      <w:proofErr w:type="gramEnd"/>
      <w:r w:rsidR="00027EA3" w:rsidRPr="001C605A">
        <w:rPr>
          <w:rFonts w:ascii="Lotus Linotype" w:hAnsi="Lotus Linotype" w:cs="Lotus Linotype" w:hint="cs"/>
          <w:b/>
          <w:bCs/>
          <w:sz w:val="32"/>
          <w:szCs w:val="32"/>
          <w:rtl/>
        </w:rPr>
        <w:t xml:space="preserve">  :</w:t>
      </w:r>
    </w:p>
    <w:p w:rsidR="00B626BA" w:rsidRPr="001C605A" w:rsidRDefault="00027EA3" w:rsidP="00A32E35">
      <w:pPr>
        <w:ind w:firstLine="720"/>
        <w:jc w:val="lowKashida"/>
        <w:rPr>
          <w:rFonts w:ascii="Lotus Linotype" w:hAnsi="Lotus Linotype" w:cs="Lotus Linotype"/>
          <w:sz w:val="32"/>
          <w:szCs w:val="32"/>
          <w:rtl/>
        </w:rPr>
      </w:pPr>
      <w:r w:rsidRPr="001C605A">
        <w:rPr>
          <w:rFonts w:ascii="Lotus Linotype" w:hAnsi="Lotus Linotype" w:cs="Lotus Linotype" w:hint="cs"/>
          <w:sz w:val="32"/>
          <w:szCs w:val="32"/>
          <w:rtl/>
        </w:rPr>
        <w:t>فما لا يخفى على لب</w:t>
      </w:r>
      <w:r w:rsidR="00A8480E" w:rsidRPr="001C605A">
        <w:rPr>
          <w:rFonts w:ascii="Lotus Linotype" w:hAnsi="Lotus Linotype" w:cs="Lotus Linotype" w:hint="cs"/>
          <w:sz w:val="32"/>
          <w:szCs w:val="32"/>
          <w:rtl/>
        </w:rPr>
        <w:t>ٍّ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 xml:space="preserve"> أ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ن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ّ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تحديد المصطلح و</w:t>
      </w:r>
      <w:r w:rsidR="00CC77B1" w:rsidRPr="001C605A">
        <w:rPr>
          <w:rFonts w:ascii="Lotus Linotype" w:hAnsi="Lotus Linotype" w:cs="Lotus Linotype" w:hint="cs"/>
          <w:sz w:val="32"/>
          <w:szCs w:val="32"/>
          <w:rtl/>
        </w:rPr>
        <w:t xml:space="preserve">معرفة 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مفهومه من الأ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همية بمكان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ٍ لا يمكن إ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غفاله </w:t>
      </w:r>
      <w:r w:rsidR="00A8480E" w:rsidRPr="001C605A">
        <w:rPr>
          <w:rFonts w:ascii="Lotus Linotype" w:hAnsi="Lotus Linotype" w:cs="Lotus Linotype" w:hint="cs"/>
          <w:sz w:val="32"/>
          <w:szCs w:val="32"/>
          <w:rtl/>
        </w:rPr>
        <w:t xml:space="preserve">والتغاضي عنه ؛ 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لأنه</w:t>
      </w:r>
      <w:r w:rsidR="00FB14D7" w:rsidRPr="001C605A">
        <w:rPr>
          <w:rFonts w:ascii="Lotus Linotype" w:hAnsi="Lotus Linotype" w:cs="Lotus Linotype" w:hint="cs"/>
          <w:sz w:val="32"/>
          <w:szCs w:val="32"/>
          <w:rtl/>
        </w:rPr>
        <w:t xml:space="preserve"> س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ي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ؤدي إ</w:t>
      </w:r>
      <w:r w:rsidR="00FB14D7" w:rsidRPr="001C605A">
        <w:rPr>
          <w:rFonts w:ascii="Lotus Linotype" w:hAnsi="Lotus Linotype" w:cs="Lotus Linotype" w:hint="cs"/>
          <w:sz w:val="32"/>
          <w:szCs w:val="32"/>
          <w:rtl/>
        </w:rPr>
        <w:t xml:space="preserve">لى خلط في المعنى والمبنى </w:t>
      </w:r>
      <w:r w:rsidR="00A60374" w:rsidRPr="001C605A">
        <w:rPr>
          <w:rFonts w:ascii="Lotus Linotype" w:hAnsi="Lotus Linotype" w:cs="Lotus Linotype" w:hint="cs"/>
          <w:sz w:val="32"/>
          <w:szCs w:val="32"/>
          <w:rtl/>
        </w:rPr>
        <w:t xml:space="preserve">؛ </w:t>
      </w:r>
      <w:r w:rsidR="00B626BA" w:rsidRPr="001C605A">
        <w:rPr>
          <w:rFonts w:ascii="Lotus Linotype" w:hAnsi="Lotus Linotype" w:cs="Lotus Linotype" w:hint="cs"/>
          <w:sz w:val="32"/>
          <w:szCs w:val="32"/>
          <w:rtl/>
        </w:rPr>
        <w:t xml:space="preserve">ودقة المصطلح ومعرفة دلالته من الأهمية </w:t>
      </w:r>
      <w:r w:rsidR="0000273C" w:rsidRPr="001C605A">
        <w:rPr>
          <w:rFonts w:ascii="Lotus Linotype" w:hAnsi="Lotus Linotype" w:cs="Lotus Linotype" w:hint="cs"/>
          <w:sz w:val="32"/>
          <w:szCs w:val="32"/>
          <w:rtl/>
        </w:rPr>
        <w:t>بمكان أرشدنا ربنا في محكم تنزيله</w:t>
      </w:r>
      <w:r w:rsidR="00B626BA" w:rsidRPr="001C605A">
        <w:rPr>
          <w:rFonts w:ascii="Lotus Linotype" w:hAnsi="Lotus Linotype" w:cs="Lotus Linotype" w:hint="cs"/>
          <w:sz w:val="32"/>
          <w:szCs w:val="32"/>
          <w:rtl/>
        </w:rPr>
        <w:t xml:space="preserve"> ان 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>نفهم معناه، و</w:t>
      </w:r>
      <w:r w:rsidR="00B626BA" w:rsidRPr="001C605A">
        <w:rPr>
          <w:rFonts w:ascii="Lotus Linotype" w:hAnsi="Lotus Linotype" w:cs="Lotus Linotype" w:hint="cs"/>
          <w:sz w:val="32"/>
          <w:szCs w:val="32"/>
          <w:rtl/>
        </w:rPr>
        <w:t xml:space="preserve">ندرك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>مغزاه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 xml:space="preserve">، ونحسن التعامل معه ؛ </w:t>
      </w:r>
      <w:r w:rsidR="00B626BA" w:rsidRPr="001C605A">
        <w:rPr>
          <w:rFonts w:ascii="Lotus Linotype" w:hAnsi="Lotus Linotype" w:cs="Lotus Linotype" w:hint="cs"/>
          <w:sz w:val="32"/>
          <w:szCs w:val="32"/>
          <w:rtl/>
        </w:rPr>
        <w:t xml:space="preserve"> فقال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 الله</w:t>
      </w:r>
      <w:r w:rsidR="00B626BA" w:rsidRPr="001C605A">
        <w:rPr>
          <w:rFonts w:ascii="Lotus Linotype" w:hAnsi="Lotus Linotype" w:cs="Lotus Linotype" w:hint="cs"/>
          <w:sz w:val="32"/>
          <w:szCs w:val="32"/>
          <w:rtl/>
        </w:rPr>
        <w:t xml:space="preserve"> تعالى: </w:t>
      </w:r>
      <w:r w:rsidR="00B626BA" w:rsidRPr="001C605A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B626BA" w:rsidRPr="001C605A">
        <w:rPr>
          <w:rFonts w:ascii="Lotus Linotype" w:hAnsi="Lotus Linotype" w:cs="Lotus Linotype"/>
          <w:sz w:val="32"/>
          <w:szCs w:val="32"/>
          <w:rtl/>
        </w:rPr>
        <w:t xml:space="preserve"> يَا أَيُّهَا الَّذِينَ آمَنُوا لَا تَقُولُوا رَاعِنَا وَقُولُوا انْظُرْنَا وَاسْمَعُوا وَلِلْكَافِرِينَ عَذَابٌ أَلِيمٌ </w:t>
      </w:r>
      <w:r w:rsidR="00B626BA" w:rsidRPr="001C605A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B626BA" w:rsidRPr="001C605A">
        <w:rPr>
          <w:rFonts w:ascii="Lotus Linotype" w:hAnsi="Lotus Linotype" w:cs="Lotus Linotype"/>
          <w:sz w:val="32"/>
          <w:szCs w:val="32"/>
          <w:rtl/>
        </w:rPr>
        <w:t xml:space="preserve"> [</w:t>
      </w:r>
      <w:r w:rsidR="00B626BA" w:rsidRPr="001C605A">
        <w:rPr>
          <w:rFonts w:ascii="Lotus Linotype" w:hAnsi="Lotus Linotype" w:cs="Lotus Linotype" w:hint="cs"/>
          <w:sz w:val="32"/>
          <w:szCs w:val="32"/>
          <w:rtl/>
        </w:rPr>
        <w:t xml:space="preserve"> البقرة </w:t>
      </w:r>
      <w:r w:rsidR="00B626BA" w:rsidRPr="001C605A">
        <w:rPr>
          <w:rFonts w:ascii="Lotus Linotype" w:hAnsi="Lotus Linotype" w:cs="Lotus Linotype"/>
          <w:sz w:val="32"/>
          <w:szCs w:val="32"/>
          <w:rtl/>
        </w:rPr>
        <w:t>:</w:t>
      </w:r>
      <w:r w:rsidR="00B626BA" w:rsidRPr="001C605A">
        <w:rPr>
          <w:rFonts w:ascii="Lotus Linotype" w:hAnsi="Lotus Linotype" w:cs="Lotus Linotype" w:hint="cs"/>
          <w:sz w:val="32"/>
          <w:szCs w:val="32"/>
          <w:rtl/>
        </w:rPr>
        <w:t xml:space="preserve">104 </w:t>
      </w:r>
      <w:r w:rsidR="00B626BA" w:rsidRPr="001C605A">
        <w:rPr>
          <w:rFonts w:ascii="Lotus Linotype" w:hAnsi="Lotus Linotype" w:cs="Lotus Linotype"/>
          <w:sz w:val="32"/>
          <w:szCs w:val="32"/>
          <w:rtl/>
        </w:rPr>
        <w:t>]</w:t>
      </w:r>
      <w:r w:rsidR="0000273C" w:rsidRPr="001C605A">
        <w:rPr>
          <w:rFonts w:ascii="Lotus Linotype" w:hAnsi="Lotus Linotype" w:cs="Lotus Linotype"/>
          <w:sz w:val="32"/>
          <w:szCs w:val="32"/>
          <w:rtl/>
        </w:rPr>
        <w:t xml:space="preserve"> .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>فكلمتي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>: (</w:t>
      </w:r>
      <w:r w:rsidR="00A32E35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A32E35" w:rsidRPr="001C605A">
        <w:rPr>
          <w:rFonts w:ascii="Lotus Linotype" w:hAnsi="Lotus Linotype" w:cs="Lotus Linotype"/>
          <w:sz w:val="32"/>
          <w:szCs w:val="32"/>
          <w:rtl/>
        </w:rPr>
        <w:t>رَعَنَ</w:t>
      </w:r>
      <w:r w:rsidR="00A32E35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)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>و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 (</w:t>
      </w:r>
      <w:r w:rsidR="00A32E35" w:rsidRPr="00A32E35">
        <w:rPr>
          <w:rFonts w:ascii="Lotus Linotype" w:hAnsi="Lotus Linotype" w:cs="Lotus Linotype"/>
          <w:sz w:val="32"/>
          <w:szCs w:val="32"/>
          <w:rtl/>
        </w:rPr>
        <w:t>نَظَرَ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>)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 xml:space="preserve"> متساويتان في الحقيقة والمجاز </w:t>
      </w:r>
      <w:r w:rsidR="00CF41D0" w:rsidRPr="001C605A">
        <w:rPr>
          <w:rFonts w:ascii="Lotus Linotype" w:hAnsi="Lotus Linotype" w:cs="Lotus Linotype"/>
          <w:sz w:val="32"/>
          <w:szCs w:val="32"/>
          <w:rtl/>
        </w:rPr>
        <w:t>وَعَدَدِ الْحُرُوفِ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>و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لكنهما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 xml:space="preserve">مختلفتان في </w:t>
      </w:r>
      <w:r w:rsidR="00F72EC9" w:rsidRPr="001C605A">
        <w:rPr>
          <w:rFonts w:ascii="Lotus Linotype" w:hAnsi="Lotus Linotype" w:cs="Lotus Linotype" w:hint="cs"/>
          <w:sz w:val="32"/>
          <w:szCs w:val="32"/>
          <w:rtl/>
        </w:rPr>
        <w:t xml:space="preserve">أداء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>المقصود</w:t>
      </w:r>
      <w:r w:rsidR="00F72EC9" w:rsidRPr="001C605A">
        <w:rPr>
          <w:rFonts w:ascii="Lotus Linotype" w:hAnsi="Lotus Linotype" w:cs="Lotus Linotype" w:hint="cs"/>
          <w:sz w:val="32"/>
          <w:szCs w:val="32"/>
          <w:rtl/>
        </w:rPr>
        <w:t xml:space="preserve"> منهما </w:t>
      </w:r>
      <w:r w:rsidR="00E868F9">
        <w:rPr>
          <w:rFonts w:ascii="Lotus Linotype" w:hAnsi="Lotus Linotype" w:cs="Lotus Linotype" w:hint="cs"/>
          <w:sz w:val="32"/>
          <w:szCs w:val="32"/>
          <w:rtl/>
        </w:rPr>
        <w:t xml:space="preserve">؛ </w:t>
      </w:r>
      <w:r w:rsidR="00F72EC9" w:rsidRPr="001C605A">
        <w:rPr>
          <w:rFonts w:ascii="Lotus Linotype" w:hAnsi="Lotus Linotype" w:cs="Lotus Linotype" w:hint="cs"/>
          <w:sz w:val="32"/>
          <w:szCs w:val="32"/>
          <w:rtl/>
        </w:rPr>
        <w:t>ففي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 xml:space="preserve"> الاولى</w:t>
      </w:r>
      <w:r w:rsidR="006D247F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proofErr w:type="spellStart"/>
      <w:r w:rsidR="006D247F" w:rsidRPr="001C605A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6D247F" w:rsidRPr="001C605A">
        <w:rPr>
          <w:rFonts w:ascii="Lotus Linotype" w:hAnsi="Lotus Linotype" w:cs="Lotus Linotype"/>
          <w:sz w:val="32"/>
          <w:szCs w:val="32"/>
          <w:rtl/>
        </w:rPr>
        <w:t>رَاعِنَا</w:t>
      </w:r>
      <w:proofErr w:type="spellEnd"/>
      <w:r w:rsidR="006D247F" w:rsidRPr="006D247F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6D247F" w:rsidRPr="001C605A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يراد بها </w:t>
      </w:r>
      <w:r w:rsidR="00B31947" w:rsidRPr="001C605A">
        <w:rPr>
          <w:rFonts w:ascii="Lotus Linotype" w:hAnsi="Lotus Linotype" w:cs="Lotus Linotype" w:hint="cs"/>
          <w:sz w:val="32"/>
          <w:szCs w:val="32"/>
          <w:rtl/>
        </w:rPr>
        <w:t xml:space="preserve">أذى النبي </w:t>
      </w:r>
      <w:r w:rsidR="00CF41D0" w:rsidRPr="001C605A">
        <w:rPr>
          <w:rFonts w:ascii="Lotus Linotype" w:hAnsi="Lotus Linotype" w:cs="Lotus Linotype"/>
          <w:sz w:val="32"/>
          <w:szCs w:val="32"/>
        </w:rPr>
        <w:sym w:font="AGA Arabesque" w:char="F072"/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 فهي</w:t>
      </w:r>
      <w:r w:rsidR="00CF41D0" w:rsidRPr="001C605A">
        <w:rPr>
          <w:rFonts w:ascii="Lotus Linotype" w:hAnsi="Lotus Linotype" w:cs="Lotus Linotype"/>
          <w:sz w:val="32"/>
          <w:szCs w:val="32"/>
          <w:rtl/>
        </w:rPr>
        <w:t xml:space="preserve"> اسْمَ فَاعِلٍ مِنْ </w:t>
      </w:r>
      <w:r w:rsidR="001C605A" w:rsidRPr="001C605A">
        <w:rPr>
          <w:rFonts w:ascii="Lotus Linotype" w:hAnsi="Lotus Linotype" w:cs="Lotus Linotype" w:hint="cs"/>
          <w:sz w:val="32"/>
          <w:szCs w:val="32"/>
          <w:rtl/>
        </w:rPr>
        <w:t xml:space="preserve">( </w:t>
      </w:r>
      <w:r w:rsidR="00CF41D0" w:rsidRPr="001C605A">
        <w:rPr>
          <w:rFonts w:ascii="Lotus Linotype" w:hAnsi="Lotus Linotype" w:cs="Lotus Linotype"/>
          <w:sz w:val="32"/>
          <w:szCs w:val="32"/>
          <w:rtl/>
        </w:rPr>
        <w:t>رَعَنَ</w:t>
      </w:r>
      <w:r w:rsidR="001C605A" w:rsidRPr="001C605A">
        <w:rPr>
          <w:rFonts w:ascii="Lotus Linotype" w:hAnsi="Lotus Linotype" w:cs="Lotus Linotype" w:hint="cs"/>
          <w:sz w:val="32"/>
          <w:szCs w:val="32"/>
          <w:rtl/>
        </w:rPr>
        <w:t xml:space="preserve">) </w:t>
      </w:r>
      <w:r w:rsidR="00CF41D0" w:rsidRPr="001C605A">
        <w:rPr>
          <w:rFonts w:ascii="Lotus Linotype" w:hAnsi="Lotus Linotype" w:cs="Lotus Linotype"/>
          <w:sz w:val="32"/>
          <w:szCs w:val="32"/>
          <w:rtl/>
        </w:rPr>
        <w:t>إِذَا اتَّصَفَ بِالرُّعُونَةِ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 حاشاه صلوات ربي وسلامه عليه، فامرنا ربنا ان نبدلها بمصطلح آخر وهو</w:t>
      </w:r>
      <w:r w:rsidR="00F72EC9" w:rsidRPr="001C605A">
        <w:rPr>
          <w:rFonts w:ascii="Lotus Linotype" w:hAnsi="Lotus Linotype" w:cs="Lotus Linotype" w:hint="cs"/>
          <w:sz w:val="32"/>
          <w:szCs w:val="32"/>
          <w:rtl/>
        </w:rPr>
        <w:t>: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proofErr w:type="spellStart"/>
      <w:r w:rsidR="006D247F" w:rsidRPr="001C605A">
        <w:rPr>
          <w:rFonts w:ascii="QCF_BSML" w:hAnsi="QCF_BSML" w:cs="QCF_BSML"/>
          <w:color w:val="000000"/>
          <w:sz w:val="32"/>
          <w:szCs w:val="32"/>
          <w:rtl/>
        </w:rPr>
        <w:t>ﭽ</w:t>
      </w:r>
      <w:r w:rsidR="006D247F">
        <w:rPr>
          <w:rFonts w:ascii="Lotus Linotype" w:hAnsi="Lotus Linotype" w:cs="Lotus Linotype" w:hint="cs"/>
          <w:sz w:val="32"/>
          <w:szCs w:val="32"/>
          <w:rtl/>
        </w:rPr>
        <w:t>أنظرنا</w:t>
      </w:r>
      <w:proofErr w:type="spellEnd"/>
      <w:r w:rsidR="006D247F" w:rsidRPr="006D247F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6D247F" w:rsidRPr="001C605A">
        <w:rPr>
          <w:rFonts w:ascii="QCF_BSML" w:hAnsi="QCF_BSML" w:cs="QCF_BSML"/>
          <w:color w:val="000000"/>
          <w:sz w:val="32"/>
          <w:szCs w:val="32"/>
          <w:rtl/>
        </w:rPr>
        <w:t>ﭼ</w:t>
      </w:r>
      <w:r w:rsidR="006D247F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 xml:space="preserve">فهي أليق بالأدب معه </w:t>
      </w:r>
      <w:r w:rsidR="00CF41D0" w:rsidRPr="001C605A">
        <w:rPr>
          <w:rFonts w:ascii="Lotus Linotype" w:hAnsi="Lotus Linotype" w:cs="Lotus Linotype"/>
          <w:sz w:val="32"/>
          <w:szCs w:val="32"/>
        </w:rPr>
        <w:sym w:font="AGA Arabesque" w:char="F072"/>
      </w:r>
      <w:r w:rsidR="00F72EC9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1C605A" w:rsidRPr="001C605A">
        <w:rPr>
          <w:rFonts w:ascii="Lotus Linotype" w:hAnsi="Lotus Linotype" w:cs="Lotus Linotype"/>
          <w:sz w:val="32"/>
          <w:szCs w:val="32"/>
          <w:rtl/>
        </w:rPr>
        <w:t xml:space="preserve">فَإِنْ </w:t>
      </w:r>
      <w:r w:rsidR="001C605A" w:rsidRPr="001C605A">
        <w:rPr>
          <w:rFonts w:ascii="Lotus Linotype" w:hAnsi="Lotus Linotype" w:cs="Lotus Linotype" w:hint="cs"/>
          <w:sz w:val="32"/>
          <w:szCs w:val="32"/>
          <w:rtl/>
        </w:rPr>
        <w:t xml:space="preserve">( </w:t>
      </w:r>
      <w:r w:rsidR="001C605A" w:rsidRPr="001C605A">
        <w:rPr>
          <w:rFonts w:ascii="Lotus Linotype" w:hAnsi="Lotus Linotype" w:cs="Lotus Linotype"/>
          <w:sz w:val="32"/>
          <w:szCs w:val="32"/>
          <w:rtl/>
        </w:rPr>
        <w:t>نَظَرَ</w:t>
      </w:r>
      <w:r w:rsidR="001C605A" w:rsidRPr="001C605A">
        <w:rPr>
          <w:rFonts w:ascii="Lotus Linotype" w:hAnsi="Lotus Linotype" w:cs="Lotus Linotype" w:hint="cs"/>
          <w:sz w:val="32"/>
          <w:szCs w:val="32"/>
          <w:rtl/>
        </w:rPr>
        <w:t xml:space="preserve"> )</w:t>
      </w:r>
      <w:r w:rsidR="001C605A" w:rsidRPr="001C605A">
        <w:rPr>
          <w:rFonts w:ascii="Lotus Linotype" w:hAnsi="Lotus Linotype" w:cs="Lotus Linotype"/>
          <w:sz w:val="32"/>
          <w:szCs w:val="32"/>
          <w:rtl/>
        </w:rPr>
        <w:t xml:space="preserve"> فِي الْحَقِيقَةِ بِمَعْنَى</w:t>
      </w:r>
      <w:r w:rsidR="006D247F">
        <w:rPr>
          <w:rFonts w:ascii="Lotus Linotype" w:hAnsi="Lotus Linotype" w:cs="Lotus Linotype" w:hint="cs"/>
          <w:sz w:val="32"/>
          <w:szCs w:val="32"/>
          <w:rtl/>
        </w:rPr>
        <w:t>:</w:t>
      </w:r>
      <w:r w:rsidR="001C605A" w:rsidRPr="001C605A">
        <w:rPr>
          <w:rFonts w:ascii="Lotus Linotype" w:hAnsi="Lotus Linotype" w:cs="Lotus Linotype"/>
          <w:sz w:val="32"/>
          <w:szCs w:val="32"/>
          <w:rtl/>
        </w:rPr>
        <w:t xml:space="preserve"> حَرَسَ</w:t>
      </w:r>
      <w:r w:rsidR="006D247F">
        <w:rPr>
          <w:rFonts w:ascii="Lotus Linotype" w:hAnsi="Lotus Linotype" w:cs="Lotus Linotype" w:hint="cs"/>
          <w:sz w:val="32"/>
          <w:szCs w:val="32"/>
          <w:rtl/>
        </w:rPr>
        <w:t>،</w:t>
      </w:r>
      <w:r w:rsidR="001C605A" w:rsidRPr="001C605A">
        <w:rPr>
          <w:rFonts w:ascii="Lotus Linotype" w:hAnsi="Lotus Linotype" w:cs="Lotus Linotype"/>
          <w:sz w:val="32"/>
          <w:szCs w:val="32"/>
          <w:rtl/>
        </w:rPr>
        <w:t xml:space="preserve"> وَصَارَ مَجَازًا عَلَى تَدْبِيرِ الْمَصَالِحِ</w:t>
      </w:r>
      <w:r w:rsidR="00CF41D0" w:rsidRPr="001C605A">
        <w:rPr>
          <w:rFonts w:ascii="Lotus Linotype" w:hAnsi="Lotus Linotype" w:cs="Lotus Linotype" w:hint="cs"/>
          <w:sz w:val="32"/>
          <w:szCs w:val="32"/>
          <w:rtl/>
        </w:rPr>
        <w:t>.</w:t>
      </w:r>
      <w:r w:rsidR="00CF41D0" w:rsidRPr="001C605A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00273C" w:rsidRPr="001C605A">
        <w:rPr>
          <w:rFonts w:ascii="Lotus Linotype" w:hAnsi="Lotus Linotype" w:cs="Lotus Linotype"/>
          <w:sz w:val="32"/>
          <w:szCs w:val="32"/>
          <w:rtl/>
        </w:rPr>
        <w:t xml:space="preserve">     </w:t>
      </w:r>
    </w:p>
    <w:p w:rsidR="0081136E" w:rsidRPr="001C605A" w:rsidRDefault="00FB14D7" w:rsidP="00697C40">
      <w:pPr>
        <w:ind w:firstLine="720"/>
        <w:jc w:val="lowKashida"/>
        <w:rPr>
          <w:rFonts w:ascii="Lotus Linotype" w:hAnsi="Lotus Linotype" w:cs="Lotus Linotype"/>
          <w:sz w:val="32"/>
          <w:szCs w:val="32"/>
          <w:rtl/>
        </w:rPr>
      </w:pP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من 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هنا</w:t>
      </w:r>
      <w:r w:rsidR="006409D2" w:rsidRPr="001C605A">
        <w:rPr>
          <w:rFonts w:ascii="Lotus Linotype" w:hAnsi="Lotus Linotype" w:cs="Lotus Linotype" w:hint="cs"/>
          <w:sz w:val="32"/>
          <w:szCs w:val="32"/>
          <w:rtl/>
        </w:rPr>
        <w:t xml:space="preserve"> جال بخاطري ان أ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كتب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 xml:space="preserve"> في هذه العجالة بحثا في تحديد مصطلح الأ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سوة ومفهومه 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لأنه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يتعل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ّ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ق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proofErr w:type="spellStart"/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بالتأسي</w:t>
      </w:r>
      <w:proofErr w:type="spellEnd"/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بخير البرية </w:t>
      </w:r>
      <w:r w:rsidR="007B02A0" w:rsidRPr="001C605A">
        <w:rPr>
          <w:rFonts w:ascii="Lotus Linotype" w:hAnsi="Lotus Linotype" w:cs="Lotus Linotype"/>
          <w:sz w:val="32"/>
          <w:szCs w:val="32"/>
        </w:rPr>
        <w:sym w:font="AGA Arabesque" w:char="F072"/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الذي أ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َمرنا ربنا أ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ن نطي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عه ونستجيب لندائه ونتبعه وأ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 xml:space="preserve">ن 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نتأسى 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ب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ذاته صلوات ربي وسلامه </w:t>
      </w:r>
      <w:proofErr w:type="spellStart"/>
      <w:r w:rsidRPr="001C605A">
        <w:rPr>
          <w:rFonts w:ascii="Lotus Linotype" w:hAnsi="Lotus Linotype" w:cs="Lotus Linotype" w:hint="cs"/>
          <w:sz w:val="32"/>
          <w:szCs w:val="32"/>
          <w:rtl/>
        </w:rPr>
        <w:t>عليه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،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فقال</w:t>
      </w:r>
      <w:proofErr w:type="spellEnd"/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 xml:space="preserve"> تعالى:</w:t>
      </w:r>
      <w:r w:rsidR="0081136E" w:rsidRPr="001C605A">
        <w:rPr>
          <w:rFonts w:ascii="QCF_BSML" w:hAnsi="QCF_BSML" w:cs="QCF_BSML"/>
          <w:color w:val="000000"/>
          <w:sz w:val="32"/>
          <w:szCs w:val="32"/>
          <w:rtl/>
        </w:rPr>
        <w:t xml:space="preserve"> </w:t>
      </w:r>
      <w:r w:rsidR="0081136E" w:rsidRPr="001C605A">
        <w:rPr>
          <w:rFonts w:ascii="QCF_BSML" w:hAnsi="QCF_BSML" w:cs="QCF_BSML"/>
          <w:color w:val="000000"/>
          <w:sz w:val="28"/>
          <w:szCs w:val="28"/>
          <w:rtl/>
        </w:rPr>
        <w:t>ﭽ</w:t>
      </w:r>
      <w:r w:rsidR="0081136E" w:rsidRPr="001C605A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="0081136E" w:rsidRPr="001C605A">
        <w:rPr>
          <w:rFonts w:ascii="Lotus Linotype" w:hAnsi="Lotus Linotype" w:cs="Lotus Linotype"/>
          <w:sz w:val="28"/>
          <w:szCs w:val="28"/>
          <w:rtl/>
        </w:rPr>
        <w:t>لَقَدْ كَانَ لَكُمْ فِي رَسُولِ اللهِ  أُسْوَةٌ حَسَنَةٌ لِمَنْ كَانَ يَرْجُو اللهَ وَالْيَوْمَ الْآخِرَ وَذَكَرَ اللهَ كَثِيرًا</w:t>
      </w:r>
      <w:r w:rsidR="0081136E" w:rsidRPr="001C605A">
        <w:rPr>
          <w:rFonts w:ascii="QCF_BSML" w:hAnsi="QCF_BSML" w:cs="QCF_BSML"/>
          <w:color w:val="000000"/>
          <w:sz w:val="28"/>
          <w:szCs w:val="28"/>
          <w:rtl/>
        </w:rPr>
        <w:t xml:space="preserve"> ﭼ</w:t>
      </w:r>
      <w:r w:rsidR="001C605A">
        <w:rPr>
          <w:rFonts w:ascii="Lotus Linotype" w:hAnsi="Lotus Linotype" w:cs="Lotus Linotype" w:hint="cs"/>
          <w:sz w:val="32"/>
          <w:szCs w:val="32"/>
          <w:rtl/>
        </w:rPr>
        <w:br/>
      </w:r>
      <w:r w:rsidR="0081136E" w:rsidRPr="001C605A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="0081136E" w:rsidRPr="00697C40">
        <w:rPr>
          <w:rFonts w:ascii="Lotus Linotype" w:hAnsi="Lotus Linotype" w:cs="Lotus Linotype"/>
          <w:sz w:val="20"/>
          <w:szCs w:val="20"/>
          <w:rtl/>
        </w:rPr>
        <w:t>[</w:t>
      </w:r>
      <w:r w:rsidR="0081136E" w:rsidRPr="00697C40">
        <w:rPr>
          <w:rFonts w:ascii="Lotus Linotype" w:hAnsi="Lotus Linotype" w:cs="Lotus Linotype" w:hint="cs"/>
          <w:sz w:val="20"/>
          <w:szCs w:val="20"/>
          <w:rtl/>
        </w:rPr>
        <w:t xml:space="preserve"> </w:t>
      </w:r>
      <w:r w:rsidR="0081136E" w:rsidRPr="00697C40">
        <w:rPr>
          <w:rFonts w:ascii="Lotus Linotype" w:hAnsi="Lotus Linotype" w:cs="Lotus Linotype"/>
          <w:sz w:val="20"/>
          <w:szCs w:val="20"/>
          <w:rtl/>
        </w:rPr>
        <w:t>الأحزاب: 21</w:t>
      </w:r>
      <w:r w:rsidR="0081136E" w:rsidRPr="00697C40">
        <w:rPr>
          <w:rFonts w:ascii="Lotus Linotype" w:hAnsi="Lotus Linotype" w:cs="Lotus Linotype" w:hint="cs"/>
          <w:sz w:val="20"/>
          <w:szCs w:val="20"/>
          <w:rtl/>
        </w:rPr>
        <w:t xml:space="preserve"> </w:t>
      </w:r>
      <w:r w:rsidR="0081136E" w:rsidRPr="00697C40">
        <w:rPr>
          <w:rFonts w:ascii="Lotus Linotype" w:hAnsi="Lotus Linotype" w:cs="Lotus Linotype"/>
          <w:sz w:val="20"/>
          <w:szCs w:val="20"/>
          <w:rtl/>
        </w:rPr>
        <w:t>]</w:t>
      </w:r>
      <w:r w:rsidR="001834AB" w:rsidRPr="00697C40">
        <w:rPr>
          <w:rFonts w:ascii="Lotus Linotype" w:hAnsi="Lotus Linotype" w:cs="Lotus Linotype" w:hint="cs"/>
          <w:sz w:val="20"/>
          <w:szCs w:val="20"/>
          <w:rtl/>
        </w:rPr>
        <w:t>،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فهناك فرق بين أ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ن نقول</w:t>
      </w:r>
      <w:r w:rsidR="001B6ABB" w:rsidRPr="001C605A">
        <w:rPr>
          <w:rFonts w:ascii="Lotus Linotype" w:hAnsi="Lotus Linotype" w:cs="Lotus Linotype" w:hint="cs"/>
          <w:sz w:val="32"/>
          <w:szCs w:val="32"/>
          <w:rtl/>
        </w:rPr>
        <w:t>:</w:t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 xml:space="preserve"> أطع 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>سي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ّ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>د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َ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>نا محمد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اً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7B02A0" w:rsidRPr="001C605A">
        <w:rPr>
          <w:rFonts w:ascii="Lotus Linotype" w:hAnsi="Lotus Linotype" w:cs="Lotus Linotype"/>
          <w:sz w:val="32"/>
          <w:szCs w:val="32"/>
        </w:rPr>
        <w:sym w:font="AGA Arabesque" w:char="F072"/>
      </w:r>
      <w:r w:rsidR="0081136E" w:rsidRPr="001C605A">
        <w:rPr>
          <w:rFonts w:ascii="Lotus Linotype" w:hAnsi="Lotus Linotype" w:cs="Lotus Linotype" w:hint="cs"/>
          <w:sz w:val="32"/>
          <w:szCs w:val="32"/>
          <w:rtl/>
        </w:rPr>
        <w:t>، واستجب له، واتبعه ، واتخذه قدوة وأسوة حسنة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>.</w:t>
      </w:r>
    </w:p>
    <w:p w:rsidR="001C605A" w:rsidRDefault="0081136E" w:rsidP="001C605A">
      <w:pPr>
        <w:ind w:firstLine="720"/>
        <w:jc w:val="both"/>
        <w:rPr>
          <w:rFonts w:ascii="Lotus Linotype" w:hAnsi="Lotus Linotype" w:cs="Lotus Linotype"/>
          <w:b/>
          <w:bCs/>
          <w:sz w:val="28"/>
          <w:szCs w:val="28"/>
          <w:rtl/>
        </w:rPr>
      </w:pPr>
      <w:r w:rsidRPr="001C605A">
        <w:rPr>
          <w:rFonts w:ascii="Lotus Linotype" w:hAnsi="Lotus Linotype" w:cs="Lotus Linotype" w:hint="cs"/>
          <w:sz w:val="32"/>
          <w:szCs w:val="32"/>
          <w:rtl/>
        </w:rPr>
        <w:t>و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 xml:space="preserve">عليه 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اقتضت خطة البحث تقسيمه بعد المقدمة </w:t>
      </w:r>
      <w:r w:rsidR="00A60374" w:rsidRPr="001C605A">
        <w:rPr>
          <w:rFonts w:ascii="Lotus Linotype" w:hAnsi="Lotus Linotype" w:cs="Lotus Linotype" w:hint="cs"/>
          <w:sz w:val="32"/>
          <w:szCs w:val="32"/>
          <w:rtl/>
        </w:rPr>
        <w:t>الى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خمس</w:t>
      </w:r>
      <w:r w:rsidR="007B02A0" w:rsidRPr="001C605A">
        <w:rPr>
          <w:rFonts w:ascii="Lotus Linotype" w:hAnsi="Lotus Linotype" w:cs="Lotus Linotype" w:hint="cs"/>
          <w:sz w:val="32"/>
          <w:szCs w:val="32"/>
          <w:rtl/>
        </w:rPr>
        <w:t xml:space="preserve"> مسائل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="00A60374" w:rsidRPr="001C605A">
        <w:rPr>
          <w:rFonts w:ascii="Lotus Linotype" w:hAnsi="Lotus Linotype" w:cs="Lotus Linotype" w:hint="cs"/>
          <w:sz w:val="32"/>
          <w:szCs w:val="32"/>
          <w:rtl/>
        </w:rPr>
        <w:t>و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خاتمة 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 xml:space="preserve">، 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ذكرت فيها أهم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َّ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ما توصلت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ُ إليه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من نتائج، والله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َ أ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>سال</w:t>
      </w:r>
      <w:r w:rsidR="001834AB" w:rsidRPr="001C605A">
        <w:rPr>
          <w:rFonts w:ascii="Lotus Linotype" w:hAnsi="Lotus Linotype" w:cs="Lotus Linotype" w:hint="cs"/>
          <w:sz w:val="32"/>
          <w:szCs w:val="32"/>
          <w:rtl/>
        </w:rPr>
        <w:t>ُ أ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ن يجعل هذا العمل خالصا لوجه الكريم : </w:t>
      </w:r>
      <w:r w:rsidRPr="001C605A">
        <w:rPr>
          <w:rFonts w:ascii="QCF_BSML" w:hAnsi="QCF_BSML" w:cs="QCF_BSML"/>
          <w:color w:val="000000"/>
          <w:sz w:val="28"/>
          <w:szCs w:val="28"/>
          <w:rtl/>
        </w:rPr>
        <w:t>ﭽ</w:t>
      </w:r>
      <w:r w:rsidRPr="001C605A">
        <w:rPr>
          <w:rFonts w:ascii="Lotus Linotype" w:hAnsi="Lotus Linotype" w:cs="Lotus Linotype" w:hint="cs"/>
          <w:sz w:val="28"/>
          <w:szCs w:val="28"/>
          <w:rtl/>
        </w:rPr>
        <w:t xml:space="preserve"> </w:t>
      </w:r>
      <w:r w:rsidRPr="001C605A">
        <w:rPr>
          <w:rFonts w:ascii="Lotus Linotype" w:hAnsi="Lotus Linotype" w:cs="Lotus Linotype"/>
          <w:sz w:val="28"/>
          <w:szCs w:val="28"/>
          <w:rtl/>
        </w:rPr>
        <w:t>يَوْمَ لَا يَنْفَعُ مَالٌ وَلَا بَنُونَ (88) إِلَّا مَنْ أَتَى اللَّهَ بِقَلْبٍ سَلِيمٍ</w:t>
      </w:r>
      <w:r w:rsidRPr="001C605A">
        <w:rPr>
          <w:rFonts w:ascii="QCF_BSML" w:hAnsi="QCF_BSML" w:cs="QCF_BSML"/>
          <w:color w:val="000000"/>
          <w:sz w:val="28"/>
          <w:szCs w:val="28"/>
          <w:rtl/>
        </w:rPr>
        <w:t xml:space="preserve"> ﭼ</w:t>
      </w:r>
      <w:r w:rsidRPr="001C605A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1C605A">
        <w:rPr>
          <w:rFonts w:ascii="Lotus Linotype" w:hAnsi="Lotus Linotype" w:cs="Lotus Linotype" w:hint="cs"/>
          <w:sz w:val="26"/>
          <w:szCs w:val="26"/>
          <w:rtl/>
        </w:rPr>
        <w:t>(الشعراء: 88-89)</w:t>
      </w:r>
      <w:r w:rsidRPr="001C605A">
        <w:rPr>
          <w:rFonts w:ascii="Lotus Linotype" w:hAnsi="Lotus Linotype" w:cs="Lotus Linotype" w:hint="cs"/>
          <w:sz w:val="34"/>
          <w:szCs w:val="34"/>
          <w:rtl/>
        </w:rPr>
        <w:t>.</w:t>
      </w:r>
      <w:r w:rsidR="006E6362" w:rsidRPr="001C605A">
        <w:rPr>
          <w:rFonts w:ascii="Lotus Linotype" w:hAnsi="Lotus Linotype" w:cs="Lotus Linotype" w:hint="cs"/>
          <w:b/>
          <w:bCs/>
          <w:sz w:val="34"/>
          <w:szCs w:val="34"/>
          <w:rtl/>
        </w:rPr>
        <w:t xml:space="preserve">   </w:t>
      </w:r>
      <w:r w:rsidR="008D243E" w:rsidRPr="001C605A">
        <w:rPr>
          <w:rFonts w:ascii="Lotus Linotype" w:hAnsi="Lotus Linotype" w:cs="Lotus Linotype" w:hint="cs"/>
          <w:b/>
          <w:bCs/>
          <w:sz w:val="30"/>
          <w:szCs w:val="30"/>
          <w:rtl/>
        </w:rPr>
        <w:t xml:space="preserve">         </w:t>
      </w:r>
    </w:p>
    <w:p w:rsidR="00E35A95" w:rsidRPr="001C605A" w:rsidRDefault="006E6362" w:rsidP="001C605A">
      <w:pPr>
        <w:ind w:left="2160" w:firstLine="720"/>
        <w:jc w:val="both"/>
        <w:rPr>
          <w:rFonts w:ascii="Lotus Linotype" w:hAnsi="Lotus Linotype" w:cs="Lotus Linotype"/>
          <w:b/>
          <w:bCs/>
          <w:sz w:val="28"/>
          <w:szCs w:val="28"/>
          <w:rtl/>
        </w:rPr>
      </w:pPr>
      <w:r>
        <w:rPr>
          <w:rFonts w:ascii="Lotus Linotype" w:hAnsi="Lotus Linotype" w:cs="Lotus Linotype" w:hint="cs"/>
          <w:b/>
          <w:bCs/>
          <w:sz w:val="28"/>
          <w:szCs w:val="28"/>
          <w:rtl/>
        </w:rPr>
        <w:t>و</w:t>
      </w:r>
      <w:r w:rsidR="0081136E" w:rsidRPr="006E6362">
        <w:rPr>
          <w:rFonts w:ascii="Lotus Linotype" w:hAnsi="Lotus Linotype" w:cs="Lotus Linotype"/>
          <w:b/>
          <w:bCs/>
          <w:sz w:val="28"/>
          <w:szCs w:val="28"/>
          <w:rtl/>
        </w:rPr>
        <w:t xml:space="preserve">صَلَّى اللهُ وسَلَّمَ على سيّدنا مُحمّد وعلى </w:t>
      </w:r>
      <w:proofErr w:type="spellStart"/>
      <w:r w:rsidR="0081136E" w:rsidRPr="006E6362">
        <w:rPr>
          <w:rFonts w:ascii="Lotus Linotype" w:hAnsi="Lotus Linotype" w:cs="Lotus Linotype"/>
          <w:b/>
          <w:bCs/>
          <w:sz w:val="28"/>
          <w:szCs w:val="28"/>
          <w:rtl/>
        </w:rPr>
        <w:t>آلهِ</w:t>
      </w:r>
      <w:proofErr w:type="spellEnd"/>
      <w:r w:rsidR="0081136E" w:rsidRPr="006E6362">
        <w:rPr>
          <w:rFonts w:ascii="Lotus Linotype" w:hAnsi="Lotus Linotype" w:cs="Lotus Linotype"/>
          <w:b/>
          <w:bCs/>
          <w:sz w:val="28"/>
          <w:szCs w:val="28"/>
          <w:rtl/>
        </w:rPr>
        <w:t xml:space="preserve"> </w:t>
      </w:r>
      <w:proofErr w:type="gramStart"/>
      <w:r w:rsidR="0081136E" w:rsidRPr="006E6362">
        <w:rPr>
          <w:rFonts w:ascii="Lotus Linotype" w:hAnsi="Lotus Linotype" w:cs="Lotus Linotype"/>
          <w:b/>
          <w:bCs/>
          <w:sz w:val="28"/>
          <w:szCs w:val="28"/>
          <w:rtl/>
        </w:rPr>
        <w:t>وصحبهِ</w:t>
      </w:r>
      <w:proofErr w:type="gramEnd"/>
      <w:r w:rsidR="0081136E" w:rsidRPr="006E6362">
        <w:rPr>
          <w:rFonts w:ascii="Lotus Linotype" w:hAnsi="Lotus Linotype" w:cs="Lotus Linotype"/>
          <w:b/>
          <w:bCs/>
          <w:sz w:val="28"/>
          <w:szCs w:val="28"/>
          <w:rtl/>
        </w:rPr>
        <w:t xml:space="preserve"> أجمعين.</w:t>
      </w:r>
      <w:r w:rsidR="0081136E" w:rsidRPr="006E6362">
        <w:rPr>
          <w:rFonts w:ascii="Lotus Linotype" w:hAnsi="Lotus Linotype" w:cs="Lotus Linotype" w:hint="cs"/>
          <w:sz w:val="30"/>
          <w:szCs w:val="30"/>
          <w:rtl/>
          <w:lang w:bidi="ar-IQ"/>
        </w:rPr>
        <w:t xml:space="preserve">  </w:t>
      </w:r>
      <w:bookmarkStart w:id="0" w:name="_GoBack"/>
      <w:bookmarkEnd w:id="0"/>
    </w:p>
    <w:sectPr w:rsidR="00E35A95" w:rsidRPr="001C605A" w:rsidSect="008D243E">
      <w:footerReference w:type="even" r:id="rId9"/>
      <w:footerReference w:type="default" r:id="rId10"/>
      <w:footnotePr>
        <w:numRestart w:val="eachPage"/>
      </w:footnotePr>
      <w:pgSz w:w="11907" w:h="16839" w:code="9"/>
      <w:pgMar w:top="567" w:right="1134" w:bottom="567" w:left="851" w:header="709" w:footer="709" w:gutter="0"/>
      <w:pgNumType w:start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CF" w:rsidRDefault="009D2CCF" w:rsidP="00E10F21">
      <w:r>
        <w:separator/>
      </w:r>
    </w:p>
  </w:endnote>
  <w:endnote w:type="continuationSeparator" w:id="0">
    <w:p w:rsidR="009D2CCF" w:rsidRDefault="009D2CCF" w:rsidP="00E1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tus Linotype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QCF_BSML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9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28" w:rsidRDefault="003A4728" w:rsidP="0061512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A4728" w:rsidRDefault="003A4728" w:rsidP="0061512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728" w:rsidRDefault="003A4728" w:rsidP="0061512E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2073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A4728" w:rsidRDefault="003A4728" w:rsidP="006151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CF" w:rsidRDefault="009D2CCF" w:rsidP="00E10F21">
      <w:r>
        <w:separator/>
      </w:r>
    </w:p>
  </w:footnote>
  <w:footnote w:type="continuationSeparator" w:id="0">
    <w:p w:rsidR="009D2CCF" w:rsidRDefault="009D2CCF" w:rsidP="00E10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F49A8"/>
    <w:multiLevelType w:val="hybridMultilevel"/>
    <w:tmpl w:val="B1D024F8"/>
    <w:lvl w:ilvl="0" w:tplc="6270D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46F81"/>
    <w:multiLevelType w:val="hybridMultilevel"/>
    <w:tmpl w:val="D752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21"/>
    <w:rsid w:val="0000273C"/>
    <w:rsid w:val="00017F2F"/>
    <w:rsid w:val="00027EA3"/>
    <w:rsid w:val="00041F0C"/>
    <w:rsid w:val="00045EB2"/>
    <w:rsid w:val="0006278B"/>
    <w:rsid w:val="000A1F37"/>
    <w:rsid w:val="000C4BF4"/>
    <w:rsid w:val="000F5B6E"/>
    <w:rsid w:val="00101A05"/>
    <w:rsid w:val="00110E2E"/>
    <w:rsid w:val="00124851"/>
    <w:rsid w:val="0012603F"/>
    <w:rsid w:val="001267EF"/>
    <w:rsid w:val="001615CE"/>
    <w:rsid w:val="00163305"/>
    <w:rsid w:val="001834AB"/>
    <w:rsid w:val="00197DC3"/>
    <w:rsid w:val="001A6FB5"/>
    <w:rsid w:val="001B6ABB"/>
    <w:rsid w:val="001C605A"/>
    <w:rsid w:val="001D226D"/>
    <w:rsid w:val="001D25CC"/>
    <w:rsid w:val="001E7BAE"/>
    <w:rsid w:val="00202E90"/>
    <w:rsid w:val="00214D9E"/>
    <w:rsid w:val="002253B3"/>
    <w:rsid w:val="002303B1"/>
    <w:rsid w:val="00241E62"/>
    <w:rsid w:val="00244FAE"/>
    <w:rsid w:val="00251211"/>
    <w:rsid w:val="002557FD"/>
    <w:rsid w:val="00272B93"/>
    <w:rsid w:val="00302DEE"/>
    <w:rsid w:val="00311363"/>
    <w:rsid w:val="003250AA"/>
    <w:rsid w:val="00326DCE"/>
    <w:rsid w:val="00365F24"/>
    <w:rsid w:val="00375430"/>
    <w:rsid w:val="003A36DA"/>
    <w:rsid w:val="003A4728"/>
    <w:rsid w:val="003C22D1"/>
    <w:rsid w:val="003C336A"/>
    <w:rsid w:val="003E552A"/>
    <w:rsid w:val="004001CC"/>
    <w:rsid w:val="00404764"/>
    <w:rsid w:val="00413A34"/>
    <w:rsid w:val="00455173"/>
    <w:rsid w:val="004606CE"/>
    <w:rsid w:val="004D2211"/>
    <w:rsid w:val="00505368"/>
    <w:rsid w:val="00523465"/>
    <w:rsid w:val="00525353"/>
    <w:rsid w:val="00546F2B"/>
    <w:rsid w:val="00570A40"/>
    <w:rsid w:val="00582681"/>
    <w:rsid w:val="005B043C"/>
    <w:rsid w:val="005C31F9"/>
    <w:rsid w:val="005D6102"/>
    <w:rsid w:val="0061512E"/>
    <w:rsid w:val="00627A50"/>
    <w:rsid w:val="006409D2"/>
    <w:rsid w:val="006737EE"/>
    <w:rsid w:val="0067444F"/>
    <w:rsid w:val="00682BAE"/>
    <w:rsid w:val="00682F2F"/>
    <w:rsid w:val="00697C40"/>
    <w:rsid w:val="006B035F"/>
    <w:rsid w:val="006D247F"/>
    <w:rsid w:val="006E6362"/>
    <w:rsid w:val="006F50E0"/>
    <w:rsid w:val="00712A0D"/>
    <w:rsid w:val="007165FE"/>
    <w:rsid w:val="00725159"/>
    <w:rsid w:val="00737A48"/>
    <w:rsid w:val="00767F9B"/>
    <w:rsid w:val="007A3691"/>
    <w:rsid w:val="007B02A0"/>
    <w:rsid w:val="007B1DAA"/>
    <w:rsid w:val="007D432F"/>
    <w:rsid w:val="007D4676"/>
    <w:rsid w:val="007F4BFD"/>
    <w:rsid w:val="0081136E"/>
    <w:rsid w:val="008138DB"/>
    <w:rsid w:val="0084440C"/>
    <w:rsid w:val="00852A29"/>
    <w:rsid w:val="008A259D"/>
    <w:rsid w:val="008B021A"/>
    <w:rsid w:val="008C292D"/>
    <w:rsid w:val="008D243E"/>
    <w:rsid w:val="008F0A48"/>
    <w:rsid w:val="008F1D8B"/>
    <w:rsid w:val="00946C59"/>
    <w:rsid w:val="00961A9D"/>
    <w:rsid w:val="009C0B1E"/>
    <w:rsid w:val="009C1B09"/>
    <w:rsid w:val="009D2CCF"/>
    <w:rsid w:val="00A20930"/>
    <w:rsid w:val="00A2604E"/>
    <w:rsid w:val="00A32E35"/>
    <w:rsid w:val="00A3312C"/>
    <w:rsid w:val="00A512ED"/>
    <w:rsid w:val="00A60374"/>
    <w:rsid w:val="00A66474"/>
    <w:rsid w:val="00A8480E"/>
    <w:rsid w:val="00A9092B"/>
    <w:rsid w:val="00A949B5"/>
    <w:rsid w:val="00A9631A"/>
    <w:rsid w:val="00AC4F7F"/>
    <w:rsid w:val="00AE4A5D"/>
    <w:rsid w:val="00AE5092"/>
    <w:rsid w:val="00AF720C"/>
    <w:rsid w:val="00B00291"/>
    <w:rsid w:val="00B1441D"/>
    <w:rsid w:val="00B31947"/>
    <w:rsid w:val="00B31F11"/>
    <w:rsid w:val="00B40D02"/>
    <w:rsid w:val="00B626BA"/>
    <w:rsid w:val="00B97E1F"/>
    <w:rsid w:val="00BA3C18"/>
    <w:rsid w:val="00BB10FA"/>
    <w:rsid w:val="00BB1F2A"/>
    <w:rsid w:val="00BB2B41"/>
    <w:rsid w:val="00BB35C1"/>
    <w:rsid w:val="00BB616C"/>
    <w:rsid w:val="00BC4074"/>
    <w:rsid w:val="00BF6AEB"/>
    <w:rsid w:val="00C0136F"/>
    <w:rsid w:val="00C05A3E"/>
    <w:rsid w:val="00C20CC9"/>
    <w:rsid w:val="00C30630"/>
    <w:rsid w:val="00C37A58"/>
    <w:rsid w:val="00C61BE8"/>
    <w:rsid w:val="00C678FD"/>
    <w:rsid w:val="00C71CA8"/>
    <w:rsid w:val="00C74256"/>
    <w:rsid w:val="00CC77B1"/>
    <w:rsid w:val="00CD22C7"/>
    <w:rsid w:val="00CE3E56"/>
    <w:rsid w:val="00CF41D0"/>
    <w:rsid w:val="00D72044"/>
    <w:rsid w:val="00DC006B"/>
    <w:rsid w:val="00DF2664"/>
    <w:rsid w:val="00E10F21"/>
    <w:rsid w:val="00E136FF"/>
    <w:rsid w:val="00E20730"/>
    <w:rsid w:val="00E35A95"/>
    <w:rsid w:val="00E623B4"/>
    <w:rsid w:val="00E868F9"/>
    <w:rsid w:val="00E9159D"/>
    <w:rsid w:val="00EB766D"/>
    <w:rsid w:val="00EC4638"/>
    <w:rsid w:val="00EF7DF1"/>
    <w:rsid w:val="00F11857"/>
    <w:rsid w:val="00F3657F"/>
    <w:rsid w:val="00F47402"/>
    <w:rsid w:val="00F54D35"/>
    <w:rsid w:val="00F63C2E"/>
    <w:rsid w:val="00F72EC9"/>
    <w:rsid w:val="00F761D9"/>
    <w:rsid w:val="00F8635A"/>
    <w:rsid w:val="00FB14D7"/>
    <w:rsid w:val="00FB3800"/>
    <w:rsid w:val="00FE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0F21"/>
    <w:rPr>
      <w:rFonts w:ascii="Courier New" w:cs="Traditional Arabic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10F21"/>
    <w:rPr>
      <w:rFonts w:ascii="Courier New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E10F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0F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0F21"/>
  </w:style>
  <w:style w:type="paragraph" w:styleId="ListParagraph">
    <w:name w:val="List Paragraph"/>
    <w:basedOn w:val="Normal"/>
    <w:uiPriority w:val="34"/>
    <w:qFormat/>
    <w:rsid w:val="00F474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27EA3"/>
    <w:pPr>
      <w:jc w:val="center"/>
    </w:pPr>
    <w:rPr>
      <w:rFonts w:cs="Traditional Arabic"/>
      <w:b/>
      <w:bCs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027EA3"/>
    <w:rPr>
      <w:rFonts w:ascii="Times New Roman" w:eastAsia="Times New Roman" w:hAnsi="Times New Roman" w:cs="Traditional Arabic"/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9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F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10F21"/>
    <w:rPr>
      <w:rFonts w:ascii="Courier New" w:cs="Traditional Arabic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E10F21"/>
    <w:rPr>
      <w:rFonts w:ascii="Courier New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rsid w:val="00E10F2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10F2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10F21"/>
  </w:style>
  <w:style w:type="paragraph" w:styleId="ListParagraph">
    <w:name w:val="List Paragraph"/>
    <w:basedOn w:val="Normal"/>
    <w:uiPriority w:val="34"/>
    <w:qFormat/>
    <w:rsid w:val="00F474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027EA3"/>
    <w:pPr>
      <w:jc w:val="center"/>
    </w:pPr>
    <w:rPr>
      <w:rFonts w:cs="Traditional Arabic"/>
      <w:b/>
      <w:bCs/>
      <w:sz w:val="20"/>
      <w:szCs w:val="32"/>
    </w:rPr>
  </w:style>
  <w:style w:type="character" w:customStyle="1" w:styleId="TitleChar">
    <w:name w:val="Title Char"/>
    <w:basedOn w:val="DefaultParagraphFont"/>
    <w:link w:val="Title"/>
    <w:rsid w:val="00027EA3"/>
    <w:rPr>
      <w:rFonts w:ascii="Times New Roman" w:eastAsia="Times New Roman" w:hAnsi="Times New Roman" w:cs="Traditional Arabic"/>
      <w:b/>
      <w:bCs/>
      <w:sz w:val="2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A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A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5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0AA2C-FDFE-4D1B-9406-94FDF46C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imam</dc:creator>
  <cp:lastModifiedBy>DELL</cp:lastModifiedBy>
  <cp:revision>5</cp:revision>
  <cp:lastPrinted>2014-04-23T21:50:00Z</cp:lastPrinted>
  <dcterms:created xsi:type="dcterms:W3CDTF">2014-05-05T18:42:00Z</dcterms:created>
  <dcterms:modified xsi:type="dcterms:W3CDTF">2014-05-15T08:28:00Z</dcterms:modified>
</cp:coreProperties>
</file>