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4" w:rsidRPr="00AC1F6E" w:rsidRDefault="006C4784" w:rsidP="00AC1F6E">
      <w:pPr>
        <w:jc w:val="center"/>
        <w:rPr>
          <w:b/>
          <w:bCs/>
          <w:i/>
          <w:iCs/>
          <w:sz w:val="48"/>
          <w:szCs w:val="48"/>
          <w:u w:val="single"/>
          <w:rtl/>
          <w:lang w:bidi="ar-IQ"/>
        </w:rPr>
      </w:pPr>
      <w:bookmarkStart w:id="0" w:name="_GoBack"/>
      <w:bookmarkEnd w:id="0"/>
      <w:r w:rsidRPr="00F61AAC">
        <w:rPr>
          <w:b/>
          <w:bCs/>
          <w:i/>
          <w:iCs/>
          <w:sz w:val="48"/>
          <w:szCs w:val="48"/>
          <w:u w:val="single"/>
        </w:rPr>
        <w:t>Curriculum Vita</w:t>
      </w:r>
      <w:r w:rsidR="00A6685A">
        <w:rPr>
          <w:rFonts w:hint="cs"/>
          <w:b/>
          <w:bCs/>
          <w:i/>
          <w:iCs/>
          <w:sz w:val="48"/>
          <w:szCs w:val="48"/>
          <w:u w:val="single"/>
          <w:rtl/>
          <w:lang w:bidi="ar-IQ"/>
        </w:rPr>
        <w:t xml:space="preserve"> </w:t>
      </w:r>
    </w:p>
    <w:p w:rsidR="006C4784" w:rsidRPr="006A1055" w:rsidRDefault="006C4784" w:rsidP="00816822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Name:</w:t>
      </w:r>
      <w:r w:rsidR="001C1737" w:rsidRPr="006A1055">
        <w:rPr>
          <w:sz w:val="28"/>
          <w:szCs w:val="28"/>
        </w:rPr>
        <w:t xml:space="preserve"> </w:t>
      </w:r>
      <w:r w:rsidR="003D6280" w:rsidRPr="006A1055">
        <w:rPr>
          <w:sz w:val="28"/>
          <w:szCs w:val="28"/>
        </w:rPr>
        <w:t>zaynab mohammed Ali Hasan</w:t>
      </w:r>
      <w:r w:rsidRPr="006A1055">
        <w:rPr>
          <w:sz w:val="28"/>
          <w:szCs w:val="28"/>
        </w:rPr>
        <w:t xml:space="preserve">     </w:t>
      </w:r>
    </w:p>
    <w:p w:rsidR="006C4784" w:rsidRPr="006A1055" w:rsidRDefault="006C4784" w:rsidP="003D6280">
      <w:pPr>
        <w:spacing w:line="360" w:lineRule="auto"/>
        <w:ind w:left="26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Date &amp; Place of Birth:</w:t>
      </w:r>
      <w:r w:rsidR="00816822" w:rsidRPr="006A1055">
        <w:rPr>
          <w:sz w:val="28"/>
          <w:szCs w:val="28"/>
        </w:rPr>
        <w:t>1</w:t>
      </w:r>
      <w:r w:rsidR="003D6280" w:rsidRPr="006A1055">
        <w:rPr>
          <w:sz w:val="28"/>
          <w:szCs w:val="28"/>
        </w:rPr>
        <w:t>1</w:t>
      </w:r>
      <w:r w:rsidRPr="006A1055">
        <w:rPr>
          <w:sz w:val="28"/>
          <w:szCs w:val="28"/>
        </w:rPr>
        <w:t>-</w:t>
      </w:r>
      <w:r w:rsidR="003D6280" w:rsidRPr="006A1055">
        <w:rPr>
          <w:sz w:val="28"/>
          <w:szCs w:val="28"/>
        </w:rPr>
        <w:t>8</w:t>
      </w:r>
      <w:r w:rsidRPr="006A1055">
        <w:rPr>
          <w:sz w:val="28"/>
          <w:szCs w:val="28"/>
        </w:rPr>
        <w:t>-19</w:t>
      </w:r>
      <w:r w:rsidR="003D6280" w:rsidRPr="006A1055">
        <w:rPr>
          <w:sz w:val="28"/>
          <w:szCs w:val="28"/>
        </w:rPr>
        <w:t>60</w:t>
      </w:r>
      <w:r w:rsidRPr="006A1055">
        <w:rPr>
          <w:sz w:val="28"/>
          <w:szCs w:val="28"/>
        </w:rPr>
        <w:t xml:space="preserve"> ,Mosul-Iraq.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Religion</w:t>
      </w:r>
      <w:r w:rsidRPr="002C6FBD">
        <w:rPr>
          <w:b/>
          <w:bCs/>
          <w:i/>
          <w:iCs/>
          <w:sz w:val="28"/>
          <w:szCs w:val="28"/>
        </w:rPr>
        <w:t>:</w:t>
      </w:r>
      <w:r w:rsidRPr="002C6FBD">
        <w:rPr>
          <w:sz w:val="28"/>
          <w:szCs w:val="28"/>
        </w:rPr>
        <w:t xml:space="preserve"> Muslim.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Nationality:</w:t>
      </w:r>
      <w:r w:rsidR="007C312A" w:rsidRPr="006A1055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Languages:</w:t>
      </w:r>
      <w:r w:rsidRPr="006A1055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Arabic &amp; English.</w:t>
      </w:r>
    </w:p>
    <w:p w:rsidR="008E6B44" w:rsidRPr="006A1055" w:rsidRDefault="006C4784" w:rsidP="00D77966">
      <w:pPr>
        <w:widowControl w:val="0"/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6A1055">
        <w:rPr>
          <w:b/>
          <w:bCs/>
          <w:sz w:val="28"/>
          <w:szCs w:val="28"/>
        </w:rPr>
        <w:t>Computer skills:</w:t>
      </w:r>
      <w:r w:rsidR="007C312A" w:rsidRPr="006A1055">
        <w:rPr>
          <w:sz w:val="28"/>
          <w:szCs w:val="28"/>
        </w:rPr>
        <w:t xml:space="preserve"> 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Using Microsoft Office ( Word, power point ,Excel)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 xml:space="preserve">Using Google, Yahoo, E-mails </w:t>
      </w:r>
    </w:p>
    <w:p w:rsid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Printer, Scan, Internet</w:t>
      </w:r>
      <w:r w:rsidRPr="004E6630">
        <w:rPr>
          <w:rFonts w:asciiTheme="minorHAnsi" w:hAnsiTheme="minorHAnsi"/>
          <w:lang w:bidi="ar-IQ"/>
        </w:rPr>
        <w:t xml:space="preserve"> .</w:t>
      </w:r>
    </w:p>
    <w:p w:rsidR="006C4784" w:rsidRPr="002C6FBD" w:rsidRDefault="006C4784" w:rsidP="008E6B44">
      <w:pPr>
        <w:spacing w:line="360" w:lineRule="auto"/>
        <w:jc w:val="right"/>
        <w:rPr>
          <w:sz w:val="28"/>
          <w:szCs w:val="28"/>
          <w:lang w:bidi="ar-IQ"/>
        </w:rPr>
      </w:pPr>
    </w:p>
    <w:p w:rsidR="006C4784" w:rsidRPr="006A1055" w:rsidRDefault="006C4784" w:rsidP="003D6280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Specialty:</w:t>
      </w:r>
      <w:r w:rsidRPr="006A1055">
        <w:rPr>
          <w:sz w:val="28"/>
          <w:szCs w:val="28"/>
        </w:rPr>
        <w:t xml:space="preserve"> Biochemistry.</w:t>
      </w:r>
    </w:p>
    <w:p w:rsidR="006C4784" w:rsidRPr="006A1055" w:rsidRDefault="006C4784" w:rsidP="003D6280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Address:</w:t>
      </w:r>
      <w:r w:rsidR="006A1055" w:rsidRPr="006A1055">
        <w:rPr>
          <w:b/>
          <w:bCs/>
          <w:sz w:val="28"/>
          <w:szCs w:val="28"/>
        </w:rPr>
        <w:t xml:space="preserve"> </w:t>
      </w:r>
      <w:r w:rsidR="003D6280" w:rsidRPr="006A1055">
        <w:rPr>
          <w:sz w:val="28"/>
          <w:szCs w:val="28"/>
        </w:rPr>
        <w:t>Erbil</w:t>
      </w:r>
      <w:r w:rsidRPr="006A1055">
        <w:rPr>
          <w:sz w:val="28"/>
          <w:szCs w:val="28"/>
        </w:rPr>
        <w:t>-Iraq</w:t>
      </w:r>
      <w:r w:rsidR="003D6280" w:rsidRPr="006A1055">
        <w:rPr>
          <w:sz w:val="28"/>
          <w:szCs w:val="28"/>
        </w:rPr>
        <w:t>. farmanbaran</w:t>
      </w:r>
    </w:p>
    <w:p w:rsidR="006C4784" w:rsidRPr="006A1055" w:rsidRDefault="006C4784" w:rsidP="00816822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Mobile:</w:t>
      </w:r>
      <w:r w:rsidR="006A1055" w:rsidRPr="006A1055">
        <w:rPr>
          <w:b/>
          <w:bCs/>
          <w:sz w:val="28"/>
          <w:szCs w:val="28"/>
        </w:rPr>
        <w:t xml:space="preserve"> </w:t>
      </w:r>
      <w:r w:rsidRPr="006A1055">
        <w:rPr>
          <w:b/>
          <w:bCs/>
          <w:sz w:val="28"/>
          <w:szCs w:val="28"/>
        </w:rPr>
        <w:t>077</w:t>
      </w:r>
      <w:r w:rsidR="003D6280" w:rsidRPr="006A1055">
        <w:rPr>
          <w:b/>
          <w:bCs/>
          <w:sz w:val="28"/>
          <w:szCs w:val="28"/>
        </w:rPr>
        <w:t>19639881</w:t>
      </w:r>
    </w:p>
    <w:p w:rsidR="006C4784" w:rsidRDefault="006C4784" w:rsidP="0017015F">
      <w:pPr>
        <w:spacing w:line="360" w:lineRule="auto"/>
        <w:jc w:val="right"/>
        <w:rPr>
          <w:color w:val="0000FF"/>
          <w:sz w:val="28"/>
          <w:szCs w:val="28"/>
          <w:lang w:bidi="ar-IQ"/>
        </w:rPr>
      </w:pPr>
      <w:r w:rsidRPr="006A1055">
        <w:rPr>
          <w:b/>
          <w:bCs/>
          <w:sz w:val="28"/>
          <w:szCs w:val="28"/>
        </w:rPr>
        <w:t>E-mail</w:t>
      </w:r>
      <w:r w:rsidR="006A1055" w:rsidRPr="006A1055">
        <w:rPr>
          <w:b/>
          <w:bCs/>
          <w:sz w:val="28"/>
          <w:szCs w:val="28"/>
        </w:rPr>
        <w:t xml:space="preserve"> </w:t>
      </w:r>
      <w:r w:rsidRPr="006A1055">
        <w:rPr>
          <w:b/>
          <w:bCs/>
          <w:sz w:val="28"/>
          <w:szCs w:val="28"/>
        </w:rPr>
        <w:t>:</w:t>
      </w:r>
      <w:r w:rsidR="003D6280" w:rsidRPr="006A1055">
        <w:rPr>
          <w:sz w:val="28"/>
          <w:szCs w:val="28"/>
        </w:rPr>
        <w:t>zaynab20129</w:t>
      </w:r>
      <w:r w:rsidR="0017015F">
        <w:rPr>
          <w:sz w:val="28"/>
          <w:szCs w:val="28"/>
        </w:rPr>
        <w:t>@yahoo.com</w:t>
      </w:r>
    </w:p>
    <w:p w:rsidR="00DA08D8" w:rsidRDefault="00DA08D8" w:rsidP="00A670F4">
      <w:pPr>
        <w:spacing w:line="360" w:lineRule="auto"/>
        <w:jc w:val="center"/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ascii="Times-Bold" w:hAnsi="Times-Bold"/>
          <w:color w:val="000000"/>
          <w:sz w:val="28"/>
          <w:szCs w:val="28"/>
        </w:rPr>
        <w:t>:</w:t>
      </w:r>
    </w:p>
    <w:p w:rsidR="006C4784" w:rsidRDefault="006C4784" w:rsidP="00DA08D8">
      <w:pPr>
        <w:spacing w:line="360" w:lineRule="auto"/>
        <w:jc w:val="right"/>
        <w:rPr>
          <w:sz w:val="28"/>
          <w:szCs w:val="28"/>
        </w:rPr>
      </w:pPr>
      <w:r w:rsidRPr="00D45075">
        <w:rPr>
          <w:b/>
          <w:bCs/>
          <w:i/>
          <w:iCs/>
          <w:sz w:val="28"/>
          <w:szCs w:val="28"/>
        </w:rPr>
        <w:t>Qualifications and Degrees</w:t>
      </w:r>
      <w:r w:rsidRPr="00B653CA">
        <w:rPr>
          <w:sz w:val="28"/>
          <w:szCs w:val="28"/>
        </w:rPr>
        <w:t>:</w:t>
      </w:r>
    </w:p>
    <w:p w:rsidR="006C4784" w:rsidRPr="00B653CA" w:rsidRDefault="006C4784" w:rsidP="006C4784">
      <w:pPr>
        <w:jc w:val="right"/>
        <w:rPr>
          <w:sz w:val="28"/>
          <w:szCs w:val="28"/>
        </w:rPr>
      </w:pPr>
    </w:p>
    <w:p w:rsidR="006C4784" w:rsidRPr="002C6FBD" w:rsidRDefault="006C4784" w:rsidP="0017015F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.</w:t>
      </w:r>
      <w:r w:rsidR="006A1055" w:rsidRPr="006A1055">
        <w:rPr>
          <w:b/>
          <w:bCs/>
          <w:sz w:val="28"/>
          <w:szCs w:val="28"/>
        </w:rPr>
        <w:t xml:space="preserve"> B. Sc. 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</w:t>
      </w:r>
      <w:r w:rsidR="00097FA0">
        <w:rPr>
          <w:sz w:val="28"/>
          <w:szCs w:val="28"/>
        </w:rPr>
        <w:t xml:space="preserve"> </w:t>
      </w:r>
      <w:r w:rsidR="006A1055">
        <w:rPr>
          <w:sz w:val="28"/>
          <w:szCs w:val="28"/>
        </w:rPr>
        <w:t>S</w:t>
      </w:r>
      <w:r w:rsidR="0017015F">
        <w:rPr>
          <w:sz w:val="28"/>
          <w:szCs w:val="28"/>
        </w:rPr>
        <w:t>cience</w:t>
      </w:r>
      <w:r w:rsidR="0017015F" w:rsidRPr="002C6FBD">
        <w:rPr>
          <w:sz w:val="28"/>
          <w:szCs w:val="28"/>
        </w:rPr>
        <w:t>,</w:t>
      </w:r>
      <w:r w:rsidR="0017015F">
        <w:rPr>
          <w:sz w:val="28"/>
          <w:szCs w:val="28"/>
        </w:rPr>
        <w:t xml:space="preserve"> University</w:t>
      </w:r>
      <w:r>
        <w:rPr>
          <w:sz w:val="28"/>
          <w:szCs w:val="28"/>
        </w:rPr>
        <w:t xml:space="preserve"> of</w:t>
      </w:r>
      <w:r w:rsidR="0017015F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 xml:space="preserve"> in</w:t>
      </w:r>
      <w:r w:rsidR="0017015F">
        <w:rPr>
          <w:sz w:val="28"/>
          <w:szCs w:val="28"/>
        </w:rPr>
        <w:t>1982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Post-graduate study</w:t>
      </w:r>
      <w:r w:rsidRPr="002C6FBD">
        <w:rPr>
          <w:b/>
          <w:bCs/>
          <w:i/>
          <w:iCs/>
          <w:sz w:val="28"/>
          <w:szCs w:val="28"/>
        </w:rPr>
        <w:t>:</w:t>
      </w:r>
    </w:p>
    <w:p w:rsidR="006C4784" w:rsidRDefault="006A1055" w:rsidP="006A1055">
      <w:pPr>
        <w:spacing w:line="360" w:lineRule="auto"/>
        <w:jc w:val="right"/>
        <w:rPr>
          <w:sz w:val="28"/>
          <w:szCs w:val="28"/>
        </w:rPr>
      </w:pPr>
      <w:r w:rsidRPr="006A1055">
        <w:rPr>
          <w:b/>
          <w:bCs/>
          <w:sz w:val="28"/>
          <w:szCs w:val="28"/>
        </w:rPr>
        <w:t>M.Sc</w:t>
      </w:r>
      <w:r>
        <w:rPr>
          <w:sz w:val="28"/>
          <w:szCs w:val="28"/>
        </w:rPr>
        <w:t>.</w:t>
      </w:r>
      <w:r w:rsidR="006C4784">
        <w:rPr>
          <w:sz w:val="28"/>
          <w:szCs w:val="28"/>
        </w:rPr>
        <w:t xml:space="preserve"> in biochemistry </w:t>
      </w:r>
      <w:smartTag w:uri="urn:schemas-microsoft-com:office:smarttags" w:element="PlaceType">
        <w:r w:rsidR="006C4784" w:rsidRPr="002C6FBD">
          <w:rPr>
            <w:sz w:val="28"/>
            <w:szCs w:val="28"/>
          </w:rPr>
          <w:t>College</w:t>
        </w:r>
      </w:smartTag>
      <w:r w:rsidR="006C4784" w:rsidRPr="002C6FBD">
        <w:rPr>
          <w:sz w:val="28"/>
          <w:szCs w:val="28"/>
        </w:rPr>
        <w:t xml:space="preserve"> of </w:t>
      </w:r>
      <w:r>
        <w:rPr>
          <w:sz w:val="28"/>
          <w:szCs w:val="28"/>
        </w:rPr>
        <w:t>S</w:t>
      </w:r>
      <w:r w:rsidR="003B43C1">
        <w:rPr>
          <w:sz w:val="28"/>
          <w:szCs w:val="28"/>
        </w:rPr>
        <w:t>cience</w:t>
      </w:r>
      <w:r w:rsidR="003B43C1" w:rsidRPr="002C6FBD">
        <w:rPr>
          <w:sz w:val="28"/>
          <w:szCs w:val="28"/>
        </w:rPr>
        <w:t>,</w:t>
      </w:r>
      <w:r w:rsidR="003B43C1">
        <w:rPr>
          <w:sz w:val="28"/>
          <w:szCs w:val="28"/>
        </w:rPr>
        <w:t xml:space="preserve"> University</w:t>
      </w:r>
      <w:r w:rsidR="006C4784">
        <w:rPr>
          <w:sz w:val="28"/>
          <w:szCs w:val="28"/>
        </w:rPr>
        <w:t xml:space="preserve"> of</w:t>
      </w:r>
      <w:r w:rsidR="003B43C1">
        <w:rPr>
          <w:sz w:val="28"/>
          <w:szCs w:val="28"/>
        </w:rPr>
        <w:t xml:space="preserve"> </w:t>
      </w:r>
      <w:r w:rsidR="006C4784" w:rsidRPr="002C6FBD">
        <w:rPr>
          <w:sz w:val="28"/>
          <w:szCs w:val="28"/>
        </w:rPr>
        <w:t>Mosul-Iraq</w:t>
      </w:r>
      <w:r>
        <w:rPr>
          <w:sz w:val="28"/>
          <w:szCs w:val="28"/>
        </w:rPr>
        <w:t xml:space="preserve"> in</w:t>
      </w:r>
      <w:r w:rsidR="006C4784">
        <w:rPr>
          <w:sz w:val="28"/>
          <w:szCs w:val="28"/>
        </w:rPr>
        <w:t xml:space="preserve"> </w:t>
      </w:r>
      <w:r w:rsidR="003B43C1">
        <w:rPr>
          <w:sz w:val="28"/>
          <w:szCs w:val="28"/>
        </w:rPr>
        <w:t>1989</w:t>
      </w:r>
      <w:r>
        <w:rPr>
          <w:sz w:val="28"/>
          <w:szCs w:val="28"/>
        </w:rPr>
        <w:t>.</w:t>
      </w:r>
    </w:p>
    <w:p w:rsidR="006C4784" w:rsidRDefault="006C4784" w:rsidP="003B43C1">
      <w:pPr>
        <w:bidi w:val="0"/>
        <w:spacing w:after="200" w:line="276" w:lineRule="auto"/>
        <w:rPr>
          <w:sz w:val="28"/>
          <w:szCs w:val="28"/>
          <w:rtl/>
        </w:rPr>
      </w:pPr>
      <w:r w:rsidRPr="00B653CA">
        <w:rPr>
          <w:sz w:val="28"/>
          <w:szCs w:val="28"/>
        </w:rPr>
        <w:t>Computer course certificate, Mosul</w:t>
      </w:r>
      <w:r w:rsidR="006A1055">
        <w:rPr>
          <w:sz w:val="28"/>
          <w:szCs w:val="28"/>
        </w:rPr>
        <w:t xml:space="preserve"> </w:t>
      </w:r>
      <w:r w:rsidRPr="00B653CA">
        <w:rPr>
          <w:sz w:val="28"/>
          <w:szCs w:val="28"/>
        </w:rPr>
        <w:t>; Iraq</w:t>
      </w:r>
      <w:r w:rsidR="006A1055">
        <w:rPr>
          <w:sz w:val="28"/>
          <w:szCs w:val="28"/>
        </w:rPr>
        <w:t xml:space="preserve"> in</w:t>
      </w:r>
      <w:r w:rsidRPr="00B653CA">
        <w:rPr>
          <w:sz w:val="28"/>
          <w:szCs w:val="28"/>
        </w:rPr>
        <w:t xml:space="preserve"> </w:t>
      </w:r>
      <w:r w:rsidR="00097FA0">
        <w:rPr>
          <w:sz w:val="28"/>
          <w:szCs w:val="28"/>
        </w:rPr>
        <w:t>20</w:t>
      </w:r>
      <w:r w:rsidR="003B43C1">
        <w:rPr>
          <w:sz w:val="28"/>
          <w:szCs w:val="28"/>
        </w:rPr>
        <w:t>12</w:t>
      </w:r>
      <w:r w:rsidRPr="00B653CA">
        <w:rPr>
          <w:sz w:val="28"/>
          <w:szCs w:val="28"/>
        </w:rPr>
        <w:t>.</w:t>
      </w:r>
    </w:p>
    <w:p w:rsidR="006C4784" w:rsidRDefault="006C4784" w:rsidP="006A1055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*Assistant lecturer: in department of biochemistry</w:t>
      </w:r>
      <w:r w:rsidR="006A1055">
        <w:rPr>
          <w:sz w:val="28"/>
          <w:szCs w:val="28"/>
        </w:rPr>
        <w:t xml:space="preserve">, </w:t>
      </w:r>
      <w:r w:rsidRPr="002C6FBD">
        <w:rPr>
          <w:sz w:val="28"/>
          <w:szCs w:val="28"/>
        </w:rPr>
        <w:t xml:space="preserve">College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of</w:t>
      </w:r>
      <w:r w:rsidR="00002FD1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 xml:space="preserve">. </w:t>
      </w:r>
      <w:r w:rsidR="003B43C1">
        <w:rPr>
          <w:sz w:val="28"/>
          <w:szCs w:val="28"/>
        </w:rPr>
        <w:t>1989</w:t>
      </w:r>
      <w:r>
        <w:rPr>
          <w:sz w:val="28"/>
          <w:szCs w:val="28"/>
        </w:rPr>
        <w:t>-</w:t>
      </w:r>
      <w:r w:rsidR="003B43C1">
        <w:rPr>
          <w:sz w:val="28"/>
          <w:szCs w:val="28"/>
        </w:rPr>
        <w:t>1999</w:t>
      </w:r>
      <w:r w:rsidRPr="002C6FBD">
        <w:rPr>
          <w:sz w:val="28"/>
          <w:szCs w:val="28"/>
        </w:rPr>
        <w:t>.</w:t>
      </w:r>
    </w:p>
    <w:p w:rsidR="006C4784" w:rsidRPr="00D45075" w:rsidRDefault="006C4784" w:rsidP="006A1055">
      <w:pPr>
        <w:spacing w:line="360" w:lineRule="auto"/>
        <w:ind w:left="180"/>
        <w:jc w:val="right"/>
        <w:rPr>
          <w:i/>
          <w:iCs/>
          <w:sz w:val="28"/>
          <w:szCs w:val="28"/>
          <w:rtl/>
        </w:rPr>
      </w:pPr>
      <w:r>
        <w:rPr>
          <w:sz w:val="28"/>
          <w:szCs w:val="28"/>
          <w:lang w:bidi="ar-IQ"/>
        </w:rPr>
        <w:t>*</w:t>
      </w:r>
      <w:r>
        <w:rPr>
          <w:sz w:val="28"/>
          <w:szCs w:val="28"/>
        </w:rPr>
        <w:t>Lecturer: in department of biochemistry</w:t>
      </w:r>
      <w:r w:rsidR="006A1055">
        <w:rPr>
          <w:sz w:val="28"/>
          <w:szCs w:val="28"/>
        </w:rPr>
        <w:t xml:space="preserve">, </w:t>
      </w:r>
      <w:r w:rsidRPr="002C6FBD">
        <w:rPr>
          <w:sz w:val="28"/>
          <w:szCs w:val="28"/>
        </w:rPr>
        <w:t xml:space="preserve">College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 w:rsidR="00F7045E">
        <w:rPr>
          <w:sz w:val="28"/>
          <w:szCs w:val="28"/>
        </w:rPr>
        <w:t>.</w:t>
      </w:r>
      <w:r w:rsidR="003B43C1">
        <w:rPr>
          <w:sz w:val="28"/>
          <w:szCs w:val="28"/>
        </w:rPr>
        <w:t>1999</w:t>
      </w:r>
      <w:r w:rsidR="00F7045E" w:rsidRPr="00D45075">
        <w:rPr>
          <w:sz w:val="28"/>
          <w:szCs w:val="28"/>
        </w:rPr>
        <w:t xml:space="preserve"> </w:t>
      </w:r>
      <w:r w:rsidRPr="00D45075">
        <w:rPr>
          <w:sz w:val="28"/>
          <w:szCs w:val="28"/>
        </w:rPr>
        <w:t>till now</w:t>
      </w:r>
      <w:r w:rsidRPr="00D45075">
        <w:rPr>
          <w:i/>
          <w:iCs/>
          <w:sz w:val="28"/>
          <w:szCs w:val="28"/>
        </w:rPr>
        <w:t>.</w:t>
      </w:r>
    </w:p>
    <w:p w:rsidR="006A1055" w:rsidRDefault="006A1055" w:rsidP="0053349F">
      <w:pPr>
        <w:pStyle w:val="HTML"/>
        <w:shd w:val="clear" w:color="auto" w:fill="FFFFFF"/>
        <w:bidi/>
        <w:jc w:val="right"/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</w:pPr>
    </w:p>
    <w:p w:rsidR="006C4784" w:rsidRPr="006A1055" w:rsidRDefault="006C4784" w:rsidP="006A1055">
      <w:pPr>
        <w:pStyle w:val="HTML"/>
        <w:shd w:val="clear" w:color="auto" w:fill="FFFFFF"/>
        <w:bidi/>
        <w:jc w:val="right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A1055">
        <w:rPr>
          <w:rFonts w:asciiTheme="majorBidi" w:hAnsiTheme="majorBidi" w:cstheme="majorBidi"/>
          <w:b/>
          <w:bCs/>
          <w:color w:val="212121"/>
          <w:sz w:val="28"/>
          <w:szCs w:val="28"/>
        </w:rPr>
        <w:t>Professional and scientific committees:</w:t>
      </w:r>
    </w:p>
    <w:p w:rsidR="006A1055" w:rsidRPr="00F7045E" w:rsidRDefault="006A1055" w:rsidP="006A1055">
      <w:pPr>
        <w:pStyle w:val="HTML"/>
        <w:shd w:val="clear" w:color="auto" w:fill="FFFFFF"/>
        <w:bidi/>
        <w:jc w:val="right"/>
        <w:rPr>
          <w:rFonts w:asciiTheme="majorBidi" w:hAnsiTheme="majorBidi" w:cstheme="majorBidi"/>
          <w:b/>
          <w:bCs/>
          <w:color w:val="212121"/>
          <w:sz w:val="28"/>
          <w:szCs w:val="28"/>
          <w:lang w:bidi="ar-IQ"/>
        </w:rPr>
      </w:pPr>
    </w:p>
    <w:p w:rsidR="006C4784" w:rsidRDefault="006C4784" w:rsidP="0053349F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  <w:shd w:val="clear" w:color="auto" w:fill="F4F9FC"/>
          <w:cs/>
        </w:rPr>
        <w:t>‎</w:t>
      </w:r>
      <w:r w:rsidRPr="0080682B">
        <w:rPr>
          <w:rFonts w:asciiTheme="majorBidi" w:hAnsiTheme="majorBidi" w:cstheme="majorBidi"/>
          <w:sz w:val="28"/>
          <w:szCs w:val="28"/>
        </w:rPr>
        <w:t>Membership of teachers syndicate</w:t>
      </w:r>
      <w:r w:rsidR="00D16FB5">
        <w:rPr>
          <w:rFonts w:asciiTheme="majorBidi" w:hAnsiTheme="majorBidi" w:cstheme="majorBidi"/>
          <w:sz w:val="28"/>
          <w:szCs w:val="28"/>
        </w:rPr>
        <w:t xml:space="preserve">, </w:t>
      </w:r>
    </w:p>
    <w:p w:rsidR="003D3913" w:rsidRDefault="0053349F" w:rsidP="003D3913">
      <w:pPr>
        <w:spacing w:line="360" w:lineRule="auto"/>
        <w:ind w:left="180"/>
        <w:jc w:val="right"/>
        <w:rPr>
          <w:rFonts w:asciiTheme="minorHAnsi" w:eastAsiaTheme="minorHAnsi" w:hAnsiTheme="minorHAnsi" w:cstheme="minorBidi"/>
          <w:sz w:val="22"/>
          <w:szCs w:val="22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Member </w:t>
      </w:r>
      <w:r w:rsidR="0045533D">
        <w:rPr>
          <w:rFonts w:asciiTheme="majorBidi" w:hAnsiTheme="majorBidi" w:cstheme="majorBidi"/>
          <w:sz w:val="28"/>
          <w:szCs w:val="28"/>
        </w:rPr>
        <w:t>ship of chemist syndicate</w:t>
      </w:r>
      <w:r w:rsidR="003D3913" w:rsidRPr="003D3913">
        <w:rPr>
          <w:rFonts w:asciiTheme="minorHAnsi" w:eastAsiaTheme="minorHAnsi" w:hAnsiTheme="minorHAnsi" w:cstheme="minorBidi"/>
          <w:sz w:val="22"/>
          <w:szCs w:val="22"/>
          <w:lang w:bidi="ar-IQ"/>
        </w:rPr>
        <w:t xml:space="preserve"> </w:t>
      </w:r>
    </w:p>
    <w:p w:rsidR="003D3913" w:rsidRDefault="003D3913" w:rsidP="003D3913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  <w:r w:rsidRPr="003D3913">
        <w:rPr>
          <w:rFonts w:asciiTheme="majorBidi" w:hAnsiTheme="majorBidi" w:cstheme="majorBidi"/>
          <w:sz w:val="28"/>
          <w:szCs w:val="28"/>
        </w:rPr>
        <w:t>Teaching method course in College of Education ,University of Mosul</w:t>
      </w:r>
      <w:r>
        <w:rPr>
          <w:rFonts w:asciiTheme="majorBidi" w:hAnsiTheme="majorBidi" w:cstheme="majorBidi"/>
          <w:sz w:val="28"/>
          <w:szCs w:val="28"/>
        </w:rPr>
        <w:t>,</w:t>
      </w:r>
      <w:r w:rsidRPr="003D3913">
        <w:rPr>
          <w:rFonts w:asciiTheme="majorBidi" w:hAnsiTheme="majorBidi" w:cstheme="majorBidi"/>
          <w:sz w:val="28"/>
          <w:szCs w:val="28"/>
        </w:rPr>
        <w:t xml:space="preserve"> </w:t>
      </w:r>
      <w:r w:rsidRPr="003D3913">
        <w:rPr>
          <w:rFonts w:asciiTheme="majorBidi" w:hAnsiTheme="majorBidi" w:cstheme="majorBidi"/>
        </w:rPr>
        <w:t>A</w:t>
      </w:r>
      <w:r w:rsidRPr="003D3913">
        <w:rPr>
          <w:rFonts w:asciiTheme="majorBidi" w:hAnsiTheme="majorBidi" w:cstheme="majorBidi"/>
          <w:sz w:val="28"/>
          <w:szCs w:val="28"/>
        </w:rPr>
        <w:t>pril</w:t>
      </w:r>
      <w:r>
        <w:rPr>
          <w:rFonts w:asciiTheme="majorBidi" w:hAnsiTheme="majorBidi" w:cstheme="majorBidi"/>
          <w:sz w:val="28"/>
          <w:szCs w:val="28"/>
        </w:rPr>
        <w:t>,</w:t>
      </w:r>
      <w:r w:rsidRPr="003D3913">
        <w:rPr>
          <w:rFonts w:asciiTheme="majorBidi" w:hAnsiTheme="majorBidi" w:cstheme="majorBidi"/>
          <w:sz w:val="28"/>
          <w:szCs w:val="28"/>
        </w:rPr>
        <w:t xml:space="preserve"> 2005</w:t>
      </w:r>
    </w:p>
    <w:p w:rsidR="003D3913" w:rsidRPr="003D3913" w:rsidRDefault="003D3913" w:rsidP="003D3913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</w:p>
    <w:p w:rsidR="003D3913" w:rsidRPr="003D3913" w:rsidRDefault="003D3913" w:rsidP="003D3913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  <w:r w:rsidRPr="003D3913">
        <w:rPr>
          <w:rFonts w:asciiTheme="majorBidi" w:hAnsiTheme="majorBidi" w:cstheme="majorBidi"/>
          <w:sz w:val="28"/>
          <w:szCs w:val="28"/>
        </w:rPr>
        <w:t>Training MSc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D3913">
        <w:rPr>
          <w:rFonts w:asciiTheme="majorBidi" w:hAnsiTheme="majorBidi" w:cstheme="majorBidi"/>
          <w:sz w:val="28"/>
          <w:szCs w:val="28"/>
        </w:rPr>
        <w:t xml:space="preserve"> and PH D students</w:t>
      </w:r>
    </w:p>
    <w:p w:rsidR="0053349F" w:rsidRPr="003D3913" w:rsidRDefault="0053349F" w:rsidP="006A1055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</w:p>
    <w:p w:rsidR="00CF29B2" w:rsidRPr="00394160" w:rsidRDefault="00CF29B2" w:rsidP="006C4784">
      <w:pPr>
        <w:spacing w:line="360" w:lineRule="auto"/>
        <w:ind w:left="180" w:hanging="180"/>
        <w:jc w:val="right"/>
        <w:rPr>
          <w:b/>
          <w:bCs/>
          <w:i/>
          <w:iCs/>
          <w:sz w:val="28"/>
          <w:szCs w:val="28"/>
          <w:rtl/>
          <w:lang w:bidi="ar-IQ"/>
        </w:rPr>
      </w:pPr>
    </w:p>
    <w:p w:rsidR="00CC07E4" w:rsidRDefault="00CC07E4" w:rsidP="0053349F">
      <w:pPr>
        <w:spacing w:line="360" w:lineRule="auto"/>
        <w:ind w:left="180" w:hanging="180"/>
        <w:jc w:val="center"/>
        <w:rPr>
          <w:sz w:val="28"/>
          <w:szCs w:val="28"/>
        </w:rPr>
      </w:pPr>
    </w:p>
    <w:p w:rsidR="003B43C1" w:rsidRPr="006A1055" w:rsidRDefault="003B43C1" w:rsidP="006A1055">
      <w:pPr>
        <w:spacing w:line="360" w:lineRule="auto"/>
        <w:ind w:left="180" w:hanging="180"/>
        <w:rPr>
          <w:sz w:val="28"/>
          <w:szCs w:val="28"/>
          <w:rtl/>
          <w:lang w:bidi="ar-IQ"/>
        </w:rPr>
      </w:pPr>
      <w:r w:rsidRPr="003B43C1">
        <w:rPr>
          <w:b/>
          <w:bCs/>
          <w:i/>
          <w:iCs/>
          <w:sz w:val="28"/>
          <w:szCs w:val="28"/>
          <w:lang w:bidi="ar-IQ"/>
        </w:rPr>
        <w:tab/>
      </w:r>
      <w:r w:rsidR="006A1055" w:rsidRPr="006A1055">
        <w:rPr>
          <w:b/>
          <w:bCs/>
          <w:sz w:val="28"/>
          <w:szCs w:val="28"/>
          <w:lang w:bidi="ar-IQ"/>
        </w:rPr>
        <w:t>Researches</w:t>
      </w:r>
      <w:r w:rsidR="006A1055">
        <w:rPr>
          <w:b/>
          <w:bCs/>
          <w:sz w:val="28"/>
          <w:szCs w:val="28"/>
          <w:lang w:bidi="ar-IQ"/>
        </w:rPr>
        <w:t xml:space="preserve">    </w:t>
      </w:r>
      <w:r w:rsidR="006A1055" w:rsidRPr="006A1055">
        <w:rPr>
          <w:b/>
          <w:bCs/>
          <w:sz w:val="28"/>
          <w:szCs w:val="28"/>
          <w:lang w:bidi="ar-IQ"/>
        </w:rPr>
        <w:t>published</w:t>
      </w:r>
      <w:r w:rsidR="006A1055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C4784" w:rsidRPr="006A1055" w:rsidRDefault="006C4784" w:rsidP="003B43C1">
      <w:pPr>
        <w:spacing w:line="360" w:lineRule="auto"/>
        <w:ind w:left="180" w:hanging="180"/>
        <w:rPr>
          <w:sz w:val="28"/>
          <w:szCs w:val="28"/>
          <w:rtl/>
          <w:lang w:bidi="ar-IQ"/>
        </w:rPr>
      </w:pPr>
    </w:p>
    <w:p w:rsidR="006C4784" w:rsidRPr="006A1055" w:rsidRDefault="006C4784" w:rsidP="00C46E45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>1 – Effect of unsaturated amino acid (3-phenyl-2-benzamido acrylic acid   yeast .1998</w:t>
      </w: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>2- Biological effect of unsaturated amino acid ( 3-phenyl-2-benzamido acrylic acid ).1998</w:t>
      </w: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>3- Effect of sugar on concentration of chlorophyll, protein, RNA, and nitrite in citrus spp. leaves.2000</w:t>
      </w: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  <w:rtl/>
          <w:lang w:bidi="ar-SY"/>
        </w:rPr>
      </w:pP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 xml:space="preserve">4- Biological effect of ( 2-phenyle-4-benzylidene oxazole -5-one ) on some biochemical parameters in chicken </w:t>
      </w:r>
      <w:r w:rsidRPr="006A1055">
        <w:rPr>
          <w:b/>
          <w:bCs/>
          <w:sz w:val="28"/>
          <w:szCs w:val="28"/>
          <w:vertAlign w:val="superscript"/>
        </w:rPr>
        <w:t>,</w:t>
      </w:r>
      <w:r w:rsidRPr="006A1055">
        <w:rPr>
          <w:b/>
          <w:bCs/>
          <w:sz w:val="28"/>
          <w:szCs w:val="28"/>
        </w:rPr>
        <w:t>s blood constituent and organs.2002</w:t>
      </w: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>5- Measurement 0f serum magnesium concentration in type 2 diabetic patient on ghibenamide and metformin therapy.2010</w:t>
      </w:r>
    </w:p>
    <w:p w:rsidR="003B43C1" w:rsidRPr="006A1055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B43C1" w:rsidRDefault="003B43C1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A1055">
        <w:rPr>
          <w:b/>
          <w:bCs/>
          <w:sz w:val="28"/>
          <w:szCs w:val="28"/>
        </w:rPr>
        <w:t>6- Lipid profile in tinnitus.   2014</w:t>
      </w:r>
    </w:p>
    <w:p w:rsidR="007914FA" w:rsidRDefault="007914FA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77C44" w:rsidRDefault="00377C44" w:rsidP="00377C4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Thanks from dean of college of medicine university of mosul 2019</w:t>
      </w:r>
      <w:r w:rsidRPr="00377C44">
        <w:rPr>
          <w:b/>
          <w:bCs/>
          <w:sz w:val="28"/>
          <w:szCs w:val="28"/>
        </w:rPr>
        <w:t xml:space="preserve"> </w:t>
      </w:r>
    </w:p>
    <w:p w:rsidR="00377C44" w:rsidRDefault="00377C44" w:rsidP="00377C4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377C44">
        <w:rPr>
          <w:b/>
          <w:bCs/>
          <w:sz w:val="28"/>
          <w:szCs w:val="28"/>
        </w:rPr>
        <w:t>Thanks</w:t>
      </w:r>
      <w:r>
        <w:rPr>
          <w:b/>
          <w:bCs/>
          <w:sz w:val="28"/>
          <w:szCs w:val="28"/>
        </w:rPr>
        <w:t xml:space="preserve"> </w:t>
      </w:r>
      <w:r w:rsidRPr="00377C44">
        <w:rPr>
          <w:b/>
          <w:bCs/>
          <w:sz w:val="28"/>
          <w:szCs w:val="28"/>
        </w:rPr>
        <w:t>from dean of college of medicine university of mosul</w:t>
      </w:r>
      <w:r>
        <w:rPr>
          <w:b/>
          <w:bCs/>
          <w:sz w:val="28"/>
          <w:szCs w:val="28"/>
        </w:rPr>
        <w:t xml:space="preserve"> 2008</w:t>
      </w:r>
    </w:p>
    <w:p w:rsidR="00377C44" w:rsidRPr="00377C44" w:rsidRDefault="00377C44" w:rsidP="00377C4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377C44">
        <w:rPr>
          <w:b/>
          <w:bCs/>
          <w:sz w:val="28"/>
          <w:szCs w:val="28"/>
        </w:rPr>
        <w:t xml:space="preserve">Thanks from dean of college of medicine university of mosul </w:t>
      </w:r>
      <w:r>
        <w:rPr>
          <w:b/>
          <w:bCs/>
          <w:sz w:val="28"/>
          <w:szCs w:val="28"/>
        </w:rPr>
        <w:t>1997</w:t>
      </w:r>
    </w:p>
    <w:p w:rsidR="00377C44" w:rsidRPr="00377C44" w:rsidRDefault="00377C44" w:rsidP="00377C4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377C44">
        <w:rPr>
          <w:b/>
          <w:bCs/>
          <w:sz w:val="28"/>
          <w:szCs w:val="28"/>
        </w:rPr>
        <w:t>Thanks from</w:t>
      </w:r>
      <w:r>
        <w:rPr>
          <w:b/>
          <w:bCs/>
          <w:sz w:val="28"/>
          <w:szCs w:val="28"/>
        </w:rPr>
        <w:t xml:space="preserve"> presedent of</w:t>
      </w:r>
      <w:r w:rsidRPr="00377C44">
        <w:rPr>
          <w:b/>
          <w:bCs/>
          <w:sz w:val="28"/>
          <w:szCs w:val="28"/>
        </w:rPr>
        <w:t xml:space="preserve"> university of </w:t>
      </w:r>
      <w:r>
        <w:rPr>
          <w:b/>
          <w:bCs/>
          <w:sz w:val="28"/>
          <w:szCs w:val="28"/>
        </w:rPr>
        <w:t>M</w:t>
      </w:r>
      <w:r w:rsidRPr="00377C44">
        <w:rPr>
          <w:b/>
          <w:bCs/>
          <w:sz w:val="28"/>
          <w:szCs w:val="28"/>
        </w:rPr>
        <w:t xml:space="preserve">osul </w:t>
      </w:r>
      <w:r>
        <w:rPr>
          <w:b/>
          <w:bCs/>
          <w:sz w:val="28"/>
          <w:szCs w:val="28"/>
        </w:rPr>
        <w:t>2001</w:t>
      </w:r>
    </w:p>
    <w:p w:rsidR="00377C44" w:rsidRPr="00377C44" w:rsidRDefault="00377C44" w:rsidP="00377C44">
      <w:pPr>
        <w:tabs>
          <w:tab w:val="left" w:pos="15675"/>
          <w:tab w:val="right" w:pos="16935"/>
        </w:tabs>
        <w:spacing w:line="360" w:lineRule="auto"/>
        <w:jc w:val="right"/>
        <w:rPr>
          <w:b/>
          <w:bCs/>
          <w:sz w:val="28"/>
          <w:szCs w:val="28"/>
          <w:lang w:bidi="ar-IQ"/>
        </w:rPr>
      </w:pPr>
      <w:r w:rsidRPr="00377C4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77C44">
        <w:rPr>
          <w:b/>
          <w:bCs/>
          <w:sz w:val="28"/>
          <w:szCs w:val="28"/>
          <w:lang w:bidi="ar-IQ"/>
        </w:rPr>
        <w:t xml:space="preserve">Thanks from presedent of university of </w:t>
      </w:r>
      <w:r>
        <w:rPr>
          <w:b/>
          <w:bCs/>
          <w:sz w:val="28"/>
          <w:szCs w:val="28"/>
          <w:lang w:bidi="ar-IQ"/>
        </w:rPr>
        <w:t xml:space="preserve">Ninenava </w:t>
      </w:r>
      <w:r w:rsidRPr="00377C44">
        <w:rPr>
          <w:b/>
          <w:bCs/>
          <w:sz w:val="28"/>
          <w:szCs w:val="28"/>
          <w:lang w:bidi="ar-IQ"/>
        </w:rPr>
        <w:t>20</w:t>
      </w:r>
      <w:r>
        <w:rPr>
          <w:b/>
          <w:bCs/>
          <w:sz w:val="28"/>
          <w:szCs w:val="28"/>
          <w:lang w:bidi="ar-IQ"/>
        </w:rPr>
        <w:t>16</w:t>
      </w:r>
    </w:p>
    <w:p w:rsidR="007914FA" w:rsidRPr="00696424" w:rsidRDefault="00696424" w:rsidP="00377C44">
      <w:pPr>
        <w:tabs>
          <w:tab w:val="left" w:pos="15675"/>
          <w:tab w:val="right" w:pos="16935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:rsidR="00696424" w:rsidRPr="00696424" w:rsidRDefault="00696424" w:rsidP="0069642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696424" w:rsidRPr="00696424" w:rsidRDefault="00696424" w:rsidP="0069642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96424">
        <w:rPr>
          <w:b/>
          <w:bCs/>
          <w:sz w:val="28"/>
          <w:szCs w:val="28"/>
        </w:rPr>
        <w:t xml:space="preserve">Professor  Dr. akram j ahmed professor and consultant in chemical pathology </w:t>
      </w:r>
    </w:p>
    <w:p w:rsidR="00696424" w:rsidRPr="00696424" w:rsidRDefault="00AC1F6E" w:rsidP="0069642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hyperlink r:id="rId6" w:history="1">
        <w:r w:rsidR="00696424" w:rsidRPr="00696424">
          <w:rPr>
            <w:rStyle w:val="Hyperlink"/>
            <w:b/>
            <w:bCs/>
            <w:sz w:val="28"/>
            <w:szCs w:val="28"/>
          </w:rPr>
          <w:t>Akramj1948@yahoo.com</w:t>
        </w:r>
      </w:hyperlink>
    </w:p>
    <w:p w:rsidR="00696424" w:rsidRPr="00696424" w:rsidRDefault="00696424" w:rsidP="0069642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  <w:r w:rsidRPr="00696424">
        <w:rPr>
          <w:b/>
          <w:bCs/>
          <w:sz w:val="28"/>
          <w:szCs w:val="28"/>
        </w:rPr>
        <w:t>Professor dr .raad al hamdani, professor and consultant in clinical biochemistry</w:t>
      </w:r>
    </w:p>
    <w:p w:rsidR="00696424" w:rsidRPr="00696424" w:rsidRDefault="00696424" w:rsidP="0069642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color w:val="4F81BD" w:themeColor="accent1"/>
          <w:sz w:val="28"/>
          <w:szCs w:val="28"/>
          <w:u w:val="single"/>
        </w:rPr>
      </w:pPr>
      <w:r w:rsidRPr="00696424">
        <w:rPr>
          <w:b/>
          <w:bCs/>
          <w:color w:val="4F81BD" w:themeColor="accent1"/>
          <w:sz w:val="28"/>
          <w:szCs w:val="28"/>
          <w:u w:val="single"/>
        </w:rPr>
        <w:t>Raadhamdani56@yahoo.com</w:t>
      </w:r>
    </w:p>
    <w:p w:rsidR="00377C44" w:rsidRPr="00696424" w:rsidRDefault="00377C44" w:rsidP="003B43C1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b/>
          <w:bCs/>
          <w:sz w:val="28"/>
          <w:szCs w:val="28"/>
        </w:rPr>
      </w:pPr>
    </w:p>
    <w:p w:rsidR="003B43C1" w:rsidRDefault="003B43C1" w:rsidP="003B43C1">
      <w:pPr>
        <w:spacing w:line="360" w:lineRule="auto"/>
        <w:ind w:left="180" w:hanging="180"/>
        <w:jc w:val="right"/>
        <w:rPr>
          <w:rtl/>
          <w:lang w:bidi="ar-IQ"/>
        </w:rPr>
      </w:pPr>
    </w:p>
    <w:sectPr w:rsidR="003B43C1" w:rsidSect="000A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C4784"/>
    <w:rsid w:val="00002FD1"/>
    <w:rsid w:val="00097FA0"/>
    <w:rsid w:val="000A0AC3"/>
    <w:rsid w:val="0017015F"/>
    <w:rsid w:val="001C1737"/>
    <w:rsid w:val="00216F6C"/>
    <w:rsid w:val="002543E1"/>
    <w:rsid w:val="002C5B3B"/>
    <w:rsid w:val="00377C44"/>
    <w:rsid w:val="003B43C1"/>
    <w:rsid w:val="003D3913"/>
    <w:rsid w:val="003D6280"/>
    <w:rsid w:val="0045533D"/>
    <w:rsid w:val="00484091"/>
    <w:rsid w:val="0053349F"/>
    <w:rsid w:val="00546DCC"/>
    <w:rsid w:val="005565EE"/>
    <w:rsid w:val="005C6B4E"/>
    <w:rsid w:val="00666A05"/>
    <w:rsid w:val="00696424"/>
    <w:rsid w:val="006A1055"/>
    <w:rsid w:val="006C4784"/>
    <w:rsid w:val="007914FA"/>
    <w:rsid w:val="007C312A"/>
    <w:rsid w:val="00816822"/>
    <w:rsid w:val="008C2559"/>
    <w:rsid w:val="008E6B44"/>
    <w:rsid w:val="00903685"/>
    <w:rsid w:val="009365C1"/>
    <w:rsid w:val="009525D7"/>
    <w:rsid w:val="00A6685A"/>
    <w:rsid w:val="00A670F4"/>
    <w:rsid w:val="00AC1F6E"/>
    <w:rsid w:val="00B05106"/>
    <w:rsid w:val="00B31EFD"/>
    <w:rsid w:val="00B349C4"/>
    <w:rsid w:val="00C46E45"/>
    <w:rsid w:val="00CC07E4"/>
    <w:rsid w:val="00CF29B2"/>
    <w:rsid w:val="00D16FB5"/>
    <w:rsid w:val="00D45075"/>
    <w:rsid w:val="00D77966"/>
    <w:rsid w:val="00DA08D8"/>
    <w:rsid w:val="00E121B9"/>
    <w:rsid w:val="00F7045E"/>
    <w:rsid w:val="00F73DAF"/>
    <w:rsid w:val="00F9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amj194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2019-03-22T22:40:00Z</dcterms:created>
  <dcterms:modified xsi:type="dcterms:W3CDTF">2019-04-03T07:22:00Z</dcterms:modified>
</cp:coreProperties>
</file>