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565"/>
          <w:tab w:val="center" w:pos="4680"/>
        </w:tabs>
        <w:bidi w:val="1"/>
        <w:ind w:left="0" w:right="0" w:firstLine="0"/>
        <w:jc w:val="right"/>
        <w:rPr>
          <w:b w:val="1"/>
          <w:bCs w:val="1"/>
          <w:sz w:val="28"/>
          <w:szCs w:val="28"/>
          <w:rtl w:val="1"/>
        </w:rPr>
      </w:pPr>
      <w:r>
        <w:rPr>
          <w:rtl w:val="1"/>
          <w:lang w:val="ar-SA" w:bidi="ar-SA"/>
        </w:rPr>
        <w:t xml:space="preserve"> </w:t>
      </w:r>
      <w:r>
        <w:rPr>
          <w:rtl w:val="1"/>
          <w:lang w:val="en-US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line">
                  <wp:posOffset>-637539</wp:posOffset>
                </wp:positionV>
                <wp:extent cx="2362200" cy="86423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864235"/>
                          <a:chOff x="0" y="0"/>
                          <a:chExt cx="2362199" cy="864234"/>
                        </a:xfrm>
                      </wpg:grpSpPr>
                      <wps:wsp>
                        <wps:cNvPr id="1073741825" name="Rounded Rectangle"/>
                        <wps:cNvSpPr/>
                        <wps:spPr>
                          <a:xfrm>
                            <a:off x="0" y="0"/>
                            <a:ext cx="2362200" cy="8642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السيرة الذاتية…"/>
                        <wps:cNvSpPr txBox="1"/>
                        <wps:spPr>
                          <a:xfrm>
                            <a:off x="102195" y="56475"/>
                            <a:ext cx="2157809" cy="7512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bidi w:val="1"/>
                                <w:ind w:left="0" w:right="0" w:firstLine="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outline w:val="0"/>
                                  <w:color w:val="000000"/>
                                  <w:sz w:val="32"/>
                                  <w:szCs w:val="32"/>
                                  <w:u w:color="000000"/>
                                  <w:rtl w:val="1"/>
                                  <w:lang w:val="ar-SA" w:bidi="ar-SA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outline w:val="0"/>
                                  <w:color w:val="000000"/>
                                  <w:sz w:val="32"/>
                                  <w:szCs w:val="32"/>
                                  <w:u w:color="000000"/>
                                  <w:rtl w:val="1"/>
                                  <w:lang w:val="ar-SA" w:bidi="ar-SA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السيرة الذاتية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b w:val="1"/>
                                  <w:bCs w:val="1"/>
                                  <w:outline w:val="0"/>
                                  <w:color w:val="000000"/>
                                  <w:sz w:val="32"/>
                                  <w:szCs w:val="32"/>
                                  <w:u w:color="00000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000000"/>
                                  <w:sz w:val="32"/>
                                  <w:szCs w:val="32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Curriculum Vitae</w:t>
                              </w:r>
                            </w:p>
                            <w:p>
                              <w:pPr>
                                <w:pStyle w:val="Normal.0"/>
                                <w:bidi w:val="1"/>
                                <w:ind w:left="0" w:right="0" w:firstLine="0"/>
                                <w:jc w:val="center"/>
                                <w:rPr>
                                  <w:rtl w:val="1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outline w:val="0"/>
                                  <w:color w:val="000000"/>
                                  <w:sz w:val="32"/>
                                  <w:szCs w:val="32"/>
                                  <w:u w:color="000000"/>
                                  <w:rtl w:val="1"/>
                                  <w:lang w:val="ar-SA" w:bidi="ar-SA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55.9pt;margin-top:-50.2pt;width:186.0pt;height:68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362200,864235">
                <w10:wrap type="through" side="bothSides" anchorx="text"/>
                <v:roundrect id="_x0000_s1027" style="position:absolute;left:0;top:0;width:2362200;height:864235;" adj="3600">
                  <v:fill color="#FFFFFF" opacity="100.0%" type="solid"/>
                  <v:stroke filltype="solid" color="#0000FF" opacity="100.0%" weight="2.2pt" dashstyle="solid" endcap="flat" joinstyle="round" linestyle="single" startarrow="none" startarrowwidth="medium" startarrowlength="medium" endarrow="none" endarrowwidth="medium" endarrowlength="medium"/>
                </v:roundrect>
                <v:shape id="_x0000_s1028" type="#_x0000_t202" style="position:absolute;left:102196;top:56475;width:2157808;height:75128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:rtl w:val="1"/>
                            <w:lang w:val="ar-SA" w:bidi="ar-SA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:rtl w:val="1"/>
                            <w:lang w:val="ar-SA" w:bidi="ar-SA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السيرة الذاتية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Curriculum Vitae</w:t>
                        </w:r>
                      </w:p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Arial" w:cs="Arial" w:hAnsi="Arial" w:eastAsia="Arial"/>
                            <w:b w:val="1"/>
                            <w:bCs w:val="1"/>
                            <w:outline w:val="0"/>
                            <w:color w:val="000000"/>
                            <w:sz w:val="32"/>
                            <w:szCs w:val="32"/>
                            <w:u w:color="000000"/>
                            <w:rtl w:val="1"/>
                            <w:lang w:val="ar-SA" w:bidi="ar-SA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1"/>
          <w:lang w:val="en-US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4580805</wp:posOffset>
            </wp:positionH>
            <wp:positionV relativeFrom="page">
              <wp:posOffset>343738</wp:posOffset>
            </wp:positionV>
            <wp:extent cx="1150215" cy="15131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15" cy="15131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" w:cs="Arial" w:hAnsi="Arial" w:eastAsia="Arial"/>
          <w:rtl w:val="1"/>
          <w:lang w:val="ar-SA" w:bidi="ar-SA"/>
        </w:rPr>
        <w:tab/>
        <w:tab/>
      </w:r>
    </w:p>
    <w:p>
      <w:pPr>
        <w:pStyle w:val="Normal.0"/>
        <w:jc w:val="center"/>
        <w:rPr>
          <w:rFonts w:ascii="Arial" w:cs="Arial" w:hAnsi="Arial" w:eastAsia="Arial"/>
          <w:rtl w:val="1"/>
        </w:rPr>
      </w:pPr>
      <w:r>
        <w:rPr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Personal information</w:t>
      </w:r>
      <w:r>
        <w:rPr>
          <w:rtl w:val="0"/>
          <w:lang w:val="en-US"/>
        </w:rPr>
        <w:t xml:space="preserve"> :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ar-SA" w:bidi="ar-SA"/>
        </w:rPr>
        <w:t>البيانات الشخصية</w:t>
      </w:r>
      <w:r>
        <w:rPr>
          <w:rFonts w:ascii="Arial" w:hAnsi="Arial"/>
          <w:rtl w:val="1"/>
          <w:lang w:val="ar-SA" w:bidi="ar-SA"/>
        </w:rPr>
        <w:t xml:space="preserve"> :                                                                                            </w:t>
      </w:r>
    </w:p>
    <w:tbl>
      <w:tblPr>
        <w:tblW w:w="9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31"/>
        <w:gridCol w:w="4725"/>
      </w:tblGrid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Name: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Zahraa Amer Assim Agha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الاسم الرباعي و اللقب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: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د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.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زهراء عامر عاصم اغا</w:t>
            </w:r>
          </w:p>
        </w:tc>
      </w:tr>
      <w:tr>
        <w:tblPrEx>
          <w:shd w:val="clear" w:color="auto" w:fill="cdd4e9"/>
        </w:tblPrEx>
        <w:trPr>
          <w:trHeight w:val="291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Date and place of birth: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19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ar-SA" w:bidi="ar-SA"/>
              </w:rPr>
              <w:t>84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Baghdad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تاريخ و مكان الميلاد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: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١٩٨٤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بغداد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Sex: female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الجنس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انثى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Present address: Al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hadbaa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quarter, Mosul, Iraq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العنوان الحالي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حي ال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حدباء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,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موصل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,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عراق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Marital status: married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الحالة الاجتماعية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متزوجه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Religion: Muslim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00"/>
                <w:tab w:val="right" w:pos="4572"/>
              </w:tabs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الديانة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مسلمه</w:t>
            </w:r>
          </w:p>
        </w:tc>
      </w:tr>
      <w:tr>
        <w:tblPrEx>
          <w:shd w:val="clear" w:color="auto" w:fill="cdd4e9"/>
        </w:tblPrEx>
        <w:trPr>
          <w:trHeight w:val="291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First date of job: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27/5/2009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286"/>
                <w:tab w:val="left" w:pos="3690"/>
              </w:tabs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تاريخ أول تعيين بالوظيفة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ar-SA" w:bidi="ar-SA"/>
              </w:rPr>
              <w:t>2009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27-5</w:t>
            </w:r>
          </w:p>
        </w:tc>
      </w:tr>
      <w:tr>
        <w:tblPrEx>
          <w:shd w:val="clear" w:color="auto" w:fill="cdd4e9"/>
        </w:tblPrEx>
        <w:trPr>
          <w:trHeight w:val="291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ID No: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ar-SA" w:bidi="ar-SA"/>
              </w:rPr>
              <w:t>00489111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رقم هوية الأحوال المدنية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: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rtl w:val="1"/>
                <w:lang w:val="ar-SA" w:bidi="ar-SA"/>
              </w:rPr>
              <w:t>٠٠٤٨٩١١١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Nationality: Iraqi 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الجنسية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: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عراقيه</w:t>
            </w:r>
          </w:p>
        </w:tc>
      </w:tr>
      <w:tr>
        <w:tblPrEx>
          <w:shd w:val="clear" w:color="auto" w:fill="cdd4e9"/>
        </w:tblPrEx>
        <w:trPr>
          <w:trHeight w:val="543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e-mail: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Zahraarh84@uomosul.edu.iq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hd w:val="nil" w:color="auto" w:fill="auto"/>
                <w:rtl w:val="1"/>
                <w:lang w:val="ar-SA" w:bidi="ar-SA"/>
              </w:rPr>
              <w:t xml:space="preserve">البريد الالكتروني </w:t>
            </w:r>
          </w:p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Arial" w:cs="Arial" w:hAnsi="Arial" w:eastAsia="Arial"/>
          <w:rtl w:val="1"/>
        </w:rPr>
      </w:pPr>
    </w:p>
    <w:p>
      <w:pPr>
        <w:pStyle w:val="Normal.0"/>
        <w:jc w:val="center"/>
        <w:rPr>
          <w:rFonts w:ascii="Arial" w:cs="Arial" w:hAnsi="Arial" w:eastAsia="Arial"/>
          <w:rtl w:val="1"/>
        </w:rPr>
      </w:pPr>
      <w:r>
        <w:rPr>
          <w:rtl w:val="0"/>
          <w:lang w:val="en-US"/>
        </w:rPr>
        <w:t xml:space="preserve">            </w:t>
      </w:r>
    </w:p>
    <w:p>
      <w:pPr>
        <w:pStyle w:val="Normal.0"/>
        <w:bidi w:val="1"/>
        <w:ind w:left="0" w:right="0" w:firstLine="0"/>
        <w:jc w:val="right"/>
        <w:rPr>
          <w:rFonts w:ascii="Arial" w:cs="Arial" w:hAnsi="Arial" w:eastAsia="Arial"/>
          <w:rtl w:val="1"/>
          <w:lang w:val="ar-SA" w:bidi="ar-SA"/>
        </w:rPr>
      </w:pPr>
    </w:p>
    <w:p>
      <w:pPr>
        <w:pStyle w:val="Normal.0"/>
        <w:rPr>
          <w:rFonts w:ascii="Arial" w:cs="Arial" w:hAnsi="Arial" w:eastAsia="Arial"/>
          <w:rtl w:val="1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Academic qualification</w:t>
      </w:r>
      <w:r>
        <w:rPr>
          <w:rtl w:val="0"/>
          <w:lang w:val="en-US"/>
        </w:rPr>
        <w:t xml:space="preserve">                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ar-SA" w:bidi="ar-SA"/>
        </w:rPr>
        <w:t>الشهادات و المؤهلات</w:t>
      </w:r>
      <w:r>
        <w:rPr>
          <w:rFonts w:ascii="Arial" w:hAnsi="Arial"/>
          <w:rtl w:val="1"/>
          <w:lang w:val="ar-SA" w:bidi="ar-SA"/>
        </w:rPr>
        <w:t xml:space="preserve">                                                     </w:t>
      </w:r>
    </w:p>
    <w:tbl>
      <w:tblPr>
        <w:tblW w:w="9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34"/>
        <w:gridCol w:w="4722"/>
      </w:tblGrid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4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M.B.Ch.B.    college of med. Mosul.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2008</w:t>
            </w:r>
          </w:p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F.I.B.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M.S rheumatology and rehabilitation 2019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right"/>
              <w:rPr>
                <w:sz w:val="24"/>
                <w:szCs w:val="24"/>
                <w:shd w:val="nil" w:color="auto" w:fill="auto"/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بكالوريوس طب وجراحة عامة  كلية طب الموصل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.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rtl w:val="1"/>
                <w:lang w:val="ar-SA" w:bidi="ar-SA"/>
              </w:rPr>
              <w:t>٢٠٠٨</w:t>
            </w:r>
          </w:p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بورد 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عراقي في امراض المفاصل والتاهيل الطبي ٢٠١٩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Degree: Lecturer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اللقب العلمي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: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مدرس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Major: Internal Medicine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التخصص العام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: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الطب الباطني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4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Minor: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rheumatology and rehabilitation 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التخصص الدقيق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: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أمراض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 المفاصل والتاهيل الطبي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rtl w:val="1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rtl w:val="1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Professional and academic experience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           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ar-SA" w:bidi="ar-SA"/>
        </w:rPr>
        <w:t>الخبرات العلمية</w:t>
      </w:r>
      <w:r>
        <w:rPr>
          <w:rFonts w:ascii="Arial" w:hAnsi="Arial"/>
          <w:b w:val="1"/>
          <w:bCs w:val="1"/>
          <w:sz w:val="24"/>
          <w:szCs w:val="24"/>
          <w:rtl w:val="1"/>
          <w:lang w:val="ar-SA" w:bidi="ar-SA"/>
        </w:rPr>
        <w:t xml:space="preserve">                                           </w:t>
      </w:r>
    </w:p>
    <w:tbl>
      <w:tblPr>
        <w:tblW w:w="9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32"/>
        <w:gridCol w:w="4724"/>
      </w:tblGrid>
      <w:tr>
        <w:tblPrEx>
          <w:shd w:val="clear" w:color="auto" w:fill="cdd4e9"/>
        </w:tblPrEx>
        <w:trPr>
          <w:trHeight w:val="803" w:hRule="atLeast"/>
        </w:trPr>
        <w:tc>
          <w:tcPr>
            <w:tcW w:type="dxa" w:w="4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bidi w:val="1"/>
              <w:spacing w:after="0" w:line="240" w:lineRule="auto"/>
              <w:ind w:left="0" w:right="720" w:firstLine="720"/>
              <w:jc w:val="left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1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 </w:t>
            </w:r>
          </w:p>
          <w:p>
            <w:pPr>
              <w:pStyle w:val="List Paragraph"/>
              <w:bidi w:val="1"/>
              <w:spacing w:after="0" w:line="240" w:lineRule="auto"/>
              <w:ind w:left="0" w:right="720" w:firstLine="720"/>
              <w:jc w:val="left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1"/>
                <w:lang w:val="ar-SA" w:bidi="ar-SA"/>
              </w:rPr>
            </w:pPr>
          </w:p>
          <w:p>
            <w:pPr>
              <w:pStyle w:val="List Paragraph"/>
              <w:bidi w:val="1"/>
              <w:spacing w:after="0" w:line="240" w:lineRule="auto"/>
              <w:ind w:left="0" w:right="720" w:firstLine="720"/>
              <w:jc w:val="left"/>
              <w:rPr>
                <w:rtl w:val="1"/>
              </w:rPr>
            </w:pPr>
            <w:r>
              <w:rPr>
                <w:rFonts w:ascii="Arial" w:hAnsi="Arial"/>
                <w:shd w:val="nil" w:color="auto" w:fill="auto"/>
                <w:rtl w:val="1"/>
                <w:lang w:val="ar-SA" w:bidi="ar-SA"/>
              </w:rPr>
              <w:t xml:space="preserve"> 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b w:val="1"/>
          <w:bCs w:val="1"/>
          <w:sz w:val="24"/>
          <w:szCs w:val="24"/>
          <w:rtl w:val="1"/>
        </w:rPr>
      </w:pP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rtl w:val="1"/>
          <w:lang w:val="ar-SA" w:bidi="ar-SA"/>
        </w:rPr>
      </w:pPr>
    </w:p>
    <w:p>
      <w:pPr>
        <w:pStyle w:val="Normal.0"/>
        <w:jc w:val="right"/>
        <w:rPr>
          <w:rFonts w:ascii="Arial" w:cs="Arial" w:hAnsi="Arial" w:eastAsia="Arial"/>
          <w:rtl w:val="1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Participation in the international scientific conferences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ar-SA" w:bidi="ar-SA"/>
        </w:rPr>
        <w:t>المشاركة في المؤتمرات و الندوات</w:t>
      </w:r>
      <w:r>
        <w:rPr>
          <w:rFonts w:ascii="Arial" w:hAnsi="Arial"/>
          <w:rtl w:val="1"/>
          <w:lang w:val="ar-SA" w:bidi="ar-SA"/>
        </w:rPr>
        <w:t xml:space="preserve">                   </w:t>
      </w:r>
    </w:p>
    <w:tbl>
      <w:tblPr>
        <w:tblW w:w="945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41"/>
        <w:gridCol w:w="4715"/>
      </w:tblGrid>
      <w:tr>
        <w:tblPrEx>
          <w:shd w:val="clear" w:color="auto" w:fill="cdd4e9"/>
        </w:tblPrEx>
        <w:trPr>
          <w:trHeight w:val="3430" w:hRule="atLeast"/>
        </w:trPr>
        <w:tc>
          <w:tcPr>
            <w:tcW w:type="dxa" w:w="4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Participation in many conferences.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المشاركة في معظم مؤتمرات وندوات كلية طب الموصل ودائرة صحة نينوى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>.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1"/>
              </w:rPr>
            </w:r>
          </w:p>
        </w:tc>
      </w:tr>
    </w:tbl>
    <w:p>
      <w:pPr>
        <w:pStyle w:val="Normal.0"/>
        <w:widowControl w:val="0"/>
        <w:spacing w:line="240" w:lineRule="auto"/>
        <w:jc w:val="right"/>
        <w:rPr>
          <w:rFonts w:ascii="Arial" w:cs="Arial" w:hAnsi="Arial" w:eastAsia="Arial"/>
          <w:rtl w:val="1"/>
        </w:rPr>
      </w:pP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  <w:rtl w:val="1"/>
          <w:lang w:val="ar-SA" w:bidi="ar-SA"/>
        </w:rPr>
      </w:pPr>
      <w:r>
        <w:rPr>
          <w:rFonts w:ascii="Arial" w:hAnsi="Arial"/>
          <w:rtl w:val="1"/>
          <w:lang w:val="ar-SA" w:bidi="ar-SA"/>
        </w:rPr>
        <w:t xml:space="preserve"> </w:t>
      </w: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  <w:rtl w:val="1"/>
          <w:lang w:val="ar-SA" w:bidi="ar-SA"/>
        </w:rPr>
      </w:pPr>
    </w:p>
    <w:p>
      <w:pPr>
        <w:pStyle w:val="Normal.0"/>
        <w:jc w:val="center"/>
        <w:rPr>
          <w:rFonts w:ascii="Arial" w:cs="Arial" w:hAnsi="Arial" w:eastAsia="Arial"/>
          <w:rtl w:val="1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Publications  </w:t>
      </w:r>
      <w:r>
        <w:rPr>
          <w:rtl w:val="0"/>
          <w:lang w:val="en-US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ar-SA" w:bidi="ar-SA"/>
        </w:rPr>
        <w:t>المنشورات العلمية</w:t>
      </w:r>
      <w:r>
        <w:rPr>
          <w:rFonts w:ascii="Arial" w:hAnsi="Arial"/>
          <w:b w:val="1"/>
          <w:bCs w:val="1"/>
          <w:sz w:val="24"/>
          <w:szCs w:val="24"/>
          <w:rtl w:val="1"/>
          <w:lang w:val="ar-SA" w:bidi="ar-SA"/>
        </w:rPr>
        <w:t xml:space="preserve">   </w:t>
      </w:r>
      <w:r>
        <w:rPr>
          <w:rFonts w:ascii="Arial" w:hAnsi="Arial"/>
          <w:rtl w:val="1"/>
          <w:lang w:val="ar-SA" w:bidi="ar-SA"/>
        </w:rPr>
        <w:t xml:space="preserve">                                                           </w:t>
      </w:r>
    </w:p>
    <w:tbl>
      <w:tblPr>
        <w:tblW w:w="9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28"/>
        <w:gridCol w:w="4728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4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Arial" w:cs="Arial" w:hAnsi="Arial" w:eastAsia="Arial"/>
          <w:rtl w:val="1"/>
        </w:rPr>
      </w:pP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rtl w:val="1"/>
          <w:lang w:val="ar-SA" w:bidi="ar-SA"/>
        </w:rPr>
      </w:pP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rtl w:val="1"/>
          <w:lang w:val="ar-SA" w:bidi="ar-SA"/>
        </w:rPr>
      </w:pPr>
    </w:p>
    <w:p>
      <w:pPr>
        <w:pStyle w:val="Normal.0"/>
        <w:rPr>
          <w:rFonts w:ascii="Arial" w:cs="Arial" w:hAnsi="Arial" w:eastAsia="Arial"/>
          <w:rtl w:val="1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Other activities</w:t>
      </w:r>
      <w:r>
        <w:rPr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ar-SA" w:bidi="ar-SA"/>
        </w:rPr>
        <w:t>النشاطات الأخرى</w:t>
      </w:r>
      <w:r>
        <w:rPr>
          <w:rFonts w:ascii="Arial" w:hAnsi="Arial"/>
          <w:rtl w:val="1"/>
          <w:lang w:val="ar-SA" w:bidi="ar-SA"/>
        </w:rPr>
        <w:t xml:space="preserve">                                                                                                  </w:t>
      </w:r>
    </w:p>
    <w:tbl>
      <w:tblPr>
        <w:tblW w:w="96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42"/>
        <w:gridCol w:w="4842"/>
      </w:tblGrid>
      <w:tr>
        <w:tblPrEx>
          <w:shd w:val="clear" w:color="auto" w:fill="cdd4e9"/>
        </w:tblPrEx>
        <w:trPr>
          <w:trHeight w:val="1350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/>
                <w:rtl w:val="1"/>
                <w:lang w:val="ar-SA" w:bidi="ar-SA"/>
              </w:rPr>
              <w:t>-</w:t>
            </w:r>
            <w:r>
              <w:rPr>
                <w:rFonts w:ascii="Arial Unicode MS" w:cs="Arial Unicode MS" w:hAnsi="Arial Unicode MS" w:eastAsia="Arial Unicode MS" w:hint="cs"/>
                <w:rtl w:val="1"/>
                <w:lang w:val="ar-SA" w:bidi="ar-SA"/>
              </w:rPr>
              <w:t>الاشراف الميداني على طلبة دبلوم المفاصل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rtl w:val="1"/>
        </w:rPr>
      </w:pP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rtl w:val="1"/>
          <w:lang w:val="ar-SA" w:bidi="ar-SA"/>
        </w:rPr>
      </w:pPr>
      <w:r>
        <w:rPr>
          <w:rFonts w:ascii="Arial" w:hAnsi="Arial"/>
          <w:rtl w:val="1"/>
          <w:lang w:val="ar-SA" w:bidi="ar-SA"/>
        </w:rPr>
        <w:t xml:space="preserve">     </w:t>
      </w: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rtl w:val="1"/>
          <w:lang w:val="ar-SA" w:bidi="ar-SA"/>
        </w:rPr>
      </w:pPr>
    </w:p>
    <w:p>
      <w:pPr>
        <w:pStyle w:val="Normal.0"/>
        <w:jc w:val="right"/>
        <w:rPr>
          <w:rFonts w:ascii="Arial" w:cs="Arial" w:hAnsi="Arial" w:eastAsia="Arial"/>
          <w:rtl w:val="1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Commendation letters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ar-SA" w:bidi="ar-SA"/>
        </w:rPr>
        <w:t>عدد كتب الشكر</w:t>
      </w:r>
      <w:r>
        <w:rPr>
          <w:rFonts w:ascii="Arial" w:hAnsi="Arial"/>
          <w:rtl w:val="1"/>
          <w:lang w:val="ar-SA" w:bidi="ar-SA"/>
        </w:rPr>
        <w:t xml:space="preserve">                                                                                               </w:t>
      </w:r>
    </w:p>
    <w:tbl>
      <w:tblPr>
        <w:tblW w:w="945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34"/>
        <w:gridCol w:w="4722"/>
      </w:tblGrid>
      <w:tr>
        <w:tblPrEx>
          <w:shd w:val="clear" w:color="auto" w:fill="cdd4e9"/>
        </w:tblPrEx>
        <w:trPr>
          <w:trHeight w:val="556" w:hRule="atLeast"/>
        </w:trPr>
        <w:tc>
          <w:tcPr>
            <w:tcW w:type="dxa" w:w="4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) letters of thanks and appreciation 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(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ar-SA" w:bidi="ar-SA"/>
              </w:rPr>
              <w:t>3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) </w:t>
            </w:r>
            <w:r>
              <w:rPr>
                <w:rFonts w:ascii="Arial Unicode MS" w:cs="Arial Unicode MS" w:hAnsi="Arial Unicode MS" w:eastAsia="Arial Unicode MS" w:hint="cs"/>
                <w:sz w:val="24"/>
                <w:szCs w:val="24"/>
                <w:shd w:val="nil" w:color="auto" w:fill="auto"/>
                <w:rtl w:val="1"/>
                <w:lang w:val="ar-SA" w:bidi="ar-SA"/>
              </w:rPr>
              <w:t>كتاب شكر وتقدير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line="240" w:lineRule="auto"/>
        <w:jc w:val="right"/>
        <w:rPr>
          <w:rFonts w:ascii="Arial" w:cs="Arial" w:hAnsi="Arial" w:eastAsia="Arial"/>
          <w:rtl w:val="1"/>
        </w:rPr>
      </w:pP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rtl w:val="1"/>
          <w:lang w:val="ar-SA" w:bidi="ar-SA"/>
        </w:rPr>
      </w:pP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rtl w:val="1"/>
          <w:lang w:val="ar-SA" w:bidi="ar-SA"/>
        </w:rPr>
      </w:pPr>
    </w:p>
    <w:p>
      <w:pPr>
        <w:pStyle w:val="Normal.0"/>
        <w:rPr>
          <w:rFonts w:ascii="Arial" w:cs="Arial" w:hAnsi="Arial" w:eastAsia="Arial"/>
          <w:rtl w:val="1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Source of recommendations:</w:t>
      </w:r>
      <w:r>
        <w:rPr>
          <w:rtl w:val="0"/>
          <w:lang w:val="en-US"/>
        </w:rPr>
        <w:t xml:space="preserve">  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ar-SA" w:bidi="ar-SA"/>
        </w:rPr>
        <w:t>مصادر التزكية</w:t>
      </w:r>
      <w:r>
        <w:rPr>
          <w:rFonts w:ascii="Arial" w:hAnsi="Arial"/>
          <w:rtl w:val="1"/>
          <w:lang w:val="ar-SA" w:bidi="ar-SA"/>
        </w:rPr>
        <w:t xml:space="preserve">                                                                                     </w:t>
      </w:r>
    </w:p>
    <w:tbl>
      <w:tblPr>
        <w:tblW w:w="9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48"/>
        <w:gridCol w:w="4908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4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rtl w:val="1"/>
        </w:rPr>
      </w:pPr>
    </w:p>
    <w:p>
      <w:pPr>
        <w:pStyle w:val="Normal.0"/>
        <w:bidi w:val="1"/>
        <w:ind w:left="0" w:right="0" w:firstLine="0"/>
        <w:jc w:val="right"/>
        <w:rPr>
          <w:rtl w:val="1"/>
        </w:rPr>
      </w:pPr>
      <w:r>
        <w:rPr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                                                                                        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نسق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