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19B4" w14:textId="77777777" w:rsidR="001964A9" w:rsidRPr="0027242F" w:rsidRDefault="0027242F" w:rsidP="00B3587E">
      <w:pPr>
        <w:pStyle w:val="1"/>
        <w:jc w:val="center"/>
        <w:rPr>
          <w:rFonts w:asciiTheme="majorBidi" w:hAnsiTheme="majorBidi"/>
          <w:sz w:val="32"/>
          <w:szCs w:val="32"/>
          <w:rtl/>
          <w:lang w:bidi="ar-IQ"/>
        </w:rPr>
      </w:pPr>
      <w:proofErr w:type="gramStart"/>
      <w:r w:rsidRPr="0027242F">
        <w:rPr>
          <w:rFonts w:asciiTheme="majorBidi" w:hAnsiTheme="majorBidi"/>
          <w:sz w:val="32"/>
          <w:szCs w:val="32"/>
          <w:rtl/>
          <w:lang w:bidi="ar-IQ"/>
        </w:rPr>
        <w:t>خلاصة  بخدمات</w:t>
      </w:r>
      <w:proofErr w:type="gramEnd"/>
      <w:r w:rsidRPr="0027242F">
        <w:rPr>
          <w:rFonts w:asciiTheme="majorBidi" w:hAnsiTheme="majorBidi"/>
          <w:sz w:val="32"/>
          <w:szCs w:val="32"/>
          <w:rtl/>
          <w:lang w:bidi="ar-IQ"/>
        </w:rPr>
        <w:t xml:space="preserve"> السيدة كلثوم حميد رمضان  الهلالي</w:t>
      </w:r>
    </w:p>
    <w:p w14:paraId="43F7E130" w14:textId="77777777" w:rsidR="0027242F" w:rsidRPr="0027242F" w:rsidRDefault="0027242F" w:rsidP="00B3587E">
      <w:pPr>
        <w:tabs>
          <w:tab w:val="left" w:pos="-483"/>
        </w:tabs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14:paraId="1786BD44" w14:textId="77777777" w:rsidR="0027242F" w:rsidRDefault="0027242F" w:rsidP="00B3587E">
      <w:pPr>
        <w:pStyle w:val="a3"/>
        <w:numPr>
          <w:ilvl w:val="0"/>
          <w:numId w:val="1"/>
        </w:numPr>
        <w:tabs>
          <w:tab w:val="left" w:pos="-483"/>
        </w:tabs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2724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عينت في كلية الطب / جامعه </w:t>
      </w:r>
      <w:proofErr w:type="gramStart"/>
      <w:r w:rsidRPr="0027242F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الموصل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/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شعبة الموارد البشرية بتاريخ 10/6/1995 .</w:t>
      </w:r>
    </w:p>
    <w:p w14:paraId="2717907A" w14:textId="77777777" w:rsidR="0027242F" w:rsidRDefault="0027242F" w:rsidP="00B3587E">
      <w:pPr>
        <w:pStyle w:val="a3"/>
        <w:numPr>
          <w:ilvl w:val="0"/>
          <w:numId w:val="1"/>
        </w:numPr>
        <w:tabs>
          <w:tab w:val="left" w:pos="-483"/>
        </w:tabs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حصلت على شهادة البكالوريوس في ادارة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الاعمال  من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كلية الادارة والاقتصاد</w:t>
      </w:r>
      <w:r w:rsidR="002F6DBD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/جامعة الموصل/ وبتسلسل الثامن من مجموع 58 طالب للعام الدراسي 2008-2009 .</w:t>
      </w:r>
    </w:p>
    <w:p w14:paraId="4E0E69B1" w14:textId="77777777" w:rsidR="002F6DBD" w:rsidRDefault="002F6DBD" w:rsidP="00B3587E">
      <w:pPr>
        <w:pStyle w:val="a3"/>
        <w:numPr>
          <w:ilvl w:val="0"/>
          <w:numId w:val="1"/>
        </w:numPr>
        <w:tabs>
          <w:tab w:val="left" w:pos="-483"/>
        </w:tabs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حصلت على شهادة الماجستير /ادارة </w:t>
      </w:r>
      <w:proofErr w:type="spellStart"/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ستراتيجية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/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جامعه الموصل /كلية الادا</w:t>
      </w:r>
      <w:r w:rsidR="00B431C6">
        <w:rPr>
          <w:rFonts w:asciiTheme="majorBidi" w:hAnsiTheme="majorBidi" w:cstheme="majorBidi" w:hint="cs"/>
          <w:sz w:val="32"/>
          <w:szCs w:val="32"/>
          <w:rtl/>
          <w:lang w:bidi="ar-IQ"/>
        </w:rPr>
        <w:t>رة والاقتصاد بتاريخ 12/10/2014 .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14:paraId="19F98F2F" w14:textId="77777777" w:rsidR="002F6DBD" w:rsidRDefault="002F6DBD" w:rsidP="00B3587E">
      <w:pPr>
        <w:pStyle w:val="a3"/>
        <w:numPr>
          <w:ilvl w:val="0"/>
          <w:numId w:val="1"/>
        </w:numPr>
        <w:tabs>
          <w:tab w:val="left" w:pos="-483"/>
        </w:tabs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باشرت في كلية الطب بعد حصولها على شهادة الماجستير بتاريخ 16/10/2014 بموجب الامر الجامعي الرقم 227 في 23/10/2014 0</w:t>
      </w:r>
    </w:p>
    <w:p w14:paraId="15F6B66C" w14:textId="77777777" w:rsidR="002F6DBD" w:rsidRDefault="00B3587E" w:rsidP="00B431C6">
      <w:pPr>
        <w:pStyle w:val="a3"/>
        <w:numPr>
          <w:ilvl w:val="0"/>
          <w:numId w:val="1"/>
        </w:numPr>
        <w:tabs>
          <w:tab w:val="left" w:pos="-483"/>
        </w:tabs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منحت لقب مدرس مساعد بتاريخ 12/10/2014 بموجب الامر </w:t>
      </w:r>
      <w:r w:rsidR="00B431C6">
        <w:rPr>
          <w:rFonts w:asciiTheme="majorBidi" w:hAnsiTheme="majorBidi" w:cstheme="majorBidi" w:hint="cs"/>
          <w:sz w:val="32"/>
          <w:szCs w:val="32"/>
          <w:rtl/>
          <w:lang w:bidi="ar-IQ"/>
        </w:rPr>
        <w:t>الجامعي المرقم 178 في 4/8/2015</w:t>
      </w:r>
    </w:p>
    <w:p w14:paraId="34C1177D" w14:textId="77777777" w:rsidR="00B3587E" w:rsidRDefault="00B3587E" w:rsidP="00B3587E">
      <w:pPr>
        <w:pStyle w:val="a3"/>
        <w:numPr>
          <w:ilvl w:val="0"/>
          <w:numId w:val="1"/>
        </w:numPr>
        <w:tabs>
          <w:tab w:val="left" w:pos="-483"/>
        </w:tabs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حاليا تقوم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بالقاء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المحاضرات في الجامعة التقنية الشمالية /المعهد التقني /قسم تقنيات ادارة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المواد  والاشراف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على بحوث التخرج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بالاضاقة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الى واجباتها ال</w:t>
      </w:r>
      <w:r w:rsidR="00B431C6">
        <w:rPr>
          <w:rFonts w:asciiTheme="majorBidi" w:hAnsiTheme="majorBidi" w:cstheme="majorBidi" w:hint="cs"/>
          <w:sz w:val="32"/>
          <w:szCs w:val="32"/>
          <w:rtl/>
          <w:lang w:bidi="ar-IQ"/>
        </w:rPr>
        <w:t>ادارية في شعبة الموارد البشرية .</w:t>
      </w:r>
    </w:p>
    <w:p w14:paraId="6EAEF079" w14:textId="77777777" w:rsidR="00B3587E" w:rsidRDefault="00B3587E" w:rsidP="00B3587E">
      <w:pPr>
        <w:pStyle w:val="a3"/>
        <w:numPr>
          <w:ilvl w:val="0"/>
          <w:numId w:val="1"/>
        </w:numPr>
        <w:tabs>
          <w:tab w:val="left" w:pos="-483"/>
        </w:tabs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كتب الشكر والتقدير عدد 25 كتاب </w:t>
      </w:r>
    </w:p>
    <w:p w14:paraId="484C3889" w14:textId="77777777" w:rsidR="00B3587E" w:rsidRPr="0027242F" w:rsidRDefault="00B3587E" w:rsidP="00B3587E">
      <w:pPr>
        <w:pStyle w:val="a3"/>
        <w:numPr>
          <w:ilvl w:val="0"/>
          <w:numId w:val="1"/>
        </w:numPr>
        <w:tabs>
          <w:tab w:val="left" w:pos="-483"/>
        </w:tabs>
        <w:jc w:val="both"/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العقوبات  /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لايوجد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sectPr w:rsidR="00B3587E" w:rsidRPr="0027242F" w:rsidSect="007073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40227"/>
    <w:multiLevelType w:val="hybridMultilevel"/>
    <w:tmpl w:val="2D28BA7A"/>
    <w:lvl w:ilvl="0" w:tplc="E6AA8C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48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2F"/>
    <w:rsid w:val="0027242F"/>
    <w:rsid w:val="002F6DBD"/>
    <w:rsid w:val="00430A00"/>
    <w:rsid w:val="0070734D"/>
    <w:rsid w:val="00B3587E"/>
    <w:rsid w:val="00B431C6"/>
    <w:rsid w:val="00CA24F1"/>
    <w:rsid w:val="00C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F1BD54"/>
  <w15:docId w15:val="{6B4AC0D5-A32D-44D2-A7CD-C45ED05A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72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272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72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LENOVO</cp:lastModifiedBy>
  <cp:revision>2</cp:revision>
  <dcterms:created xsi:type="dcterms:W3CDTF">2022-09-17T02:48:00Z</dcterms:created>
  <dcterms:modified xsi:type="dcterms:W3CDTF">2022-09-17T02:48:00Z</dcterms:modified>
</cp:coreProperties>
</file>