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FF" w:rsidRPr="00B300EB" w:rsidRDefault="00FF6599">
      <w:pPr>
        <w:rPr>
          <w:rFonts w:cs="Mudir MT"/>
          <w:b/>
          <w:bCs/>
          <w:sz w:val="48"/>
          <w:szCs w:val="48"/>
          <w:rtl/>
          <w:lang w:bidi="ar-IQ"/>
        </w:rPr>
      </w:pPr>
      <w:r w:rsidRPr="00B300EB">
        <w:rPr>
          <w:rFonts w:cs="Mudir MT" w:hint="cs"/>
          <w:b/>
          <w:bCs/>
          <w:sz w:val="48"/>
          <w:szCs w:val="48"/>
          <w:rtl/>
          <w:lang w:bidi="ar-IQ"/>
        </w:rPr>
        <w:t>السيرة الذاتية</w:t>
      </w:r>
    </w:p>
    <w:p w:rsidR="00FF6599" w:rsidRDefault="00FF6599">
      <w:pPr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الاسم : محمد انعام محمد احمد الديوه جي</w:t>
      </w:r>
    </w:p>
    <w:p w:rsidR="00FF6599" w:rsidRDefault="00FF6599">
      <w:pPr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المواليد: 18\8\1984</w:t>
      </w:r>
    </w:p>
    <w:p w:rsidR="00FF6599" w:rsidRDefault="00FF6599">
      <w:pPr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السكن: نينوى\الموصل \حي الحدباء</w:t>
      </w:r>
    </w:p>
    <w:p w:rsidR="00FF6599" w:rsidRDefault="00FF6599">
      <w:pPr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الحالة الزوجية: متزوج ولديه طفلة</w:t>
      </w:r>
    </w:p>
    <w:p w:rsidR="00FF6599" w:rsidRPr="00FF6599" w:rsidRDefault="00FF6599">
      <w:pPr>
        <w:rPr>
          <w:b/>
          <w:bCs/>
          <w:color w:val="00B050"/>
          <w:sz w:val="40"/>
          <w:szCs w:val="40"/>
          <w:rtl/>
          <w:lang w:bidi="ar-IQ"/>
        </w:rPr>
      </w:pPr>
      <w:r w:rsidRPr="00FF6599">
        <w:rPr>
          <w:rFonts w:hint="cs"/>
          <w:b/>
          <w:bCs/>
          <w:color w:val="00B050"/>
          <w:sz w:val="40"/>
          <w:szCs w:val="40"/>
          <w:rtl/>
          <w:lang w:bidi="ar-IQ"/>
        </w:rPr>
        <w:t>التحصيل الدراسي:</w:t>
      </w:r>
    </w:p>
    <w:p w:rsidR="00FF6599" w:rsidRDefault="00FF6599" w:rsidP="00FF6599">
      <w:pPr>
        <w:rPr>
          <w:b/>
          <w:bCs/>
          <w:color w:val="000000" w:themeColor="text1"/>
          <w:sz w:val="40"/>
          <w:szCs w:val="40"/>
          <w:rtl/>
          <w:lang w:bidi="ar-IQ"/>
        </w:rPr>
      </w:pPr>
      <w:r w:rsidRPr="00FF6599">
        <w:rPr>
          <w:rFonts w:hint="cs"/>
          <w:b/>
          <w:bCs/>
          <w:color w:val="FF0000"/>
          <w:sz w:val="40"/>
          <w:szCs w:val="40"/>
          <w:rtl/>
          <w:lang w:bidi="ar-IQ"/>
        </w:rPr>
        <w:t>بكالوريوس طب وجراحة عامة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IQ"/>
        </w:rPr>
        <w:t>\جامعة الموصل\كلية طب الموصل\2008</w:t>
      </w:r>
    </w:p>
    <w:p w:rsidR="00FF6599" w:rsidRDefault="00FF6599" w:rsidP="00FF6599">
      <w:pPr>
        <w:rPr>
          <w:b/>
          <w:bCs/>
          <w:color w:val="000000" w:themeColor="text1"/>
          <w:sz w:val="40"/>
          <w:szCs w:val="40"/>
          <w:rtl/>
          <w:lang w:bidi="ar-IQ"/>
        </w:rPr>
      </w:pPr>
      <w:r w:rsidRPr="00FF6599">
        <w:rPr>
          <w:rFonts w:hint="cs"/>
          <w:b/>
          <w:bCs/>
          <w:color w:val="FF0000"/>
          <w:sz w:val="40"/>
          <w:szCs w:val="40"/>
          <w:rtl/>
          <w:lang w:bidi="ar-IQ"/>
        </w:rPr>
        <w:t xml:space="preserve">الاقامة الدورية 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IQ"/>
        </w:rPr>
        <w:t>لمدة سنة في المستشفيات التالية</w:t>
      </w:r>
    </w:p>
    <w:p w:rsidR="00FF6599" w:rsidRDefault="00FF6599" w:rsidP="00FF6599">
      <w:pPr>
        <w:rPr>
          <w:b/>
          <w:bCs/>
          <w:color w:val="000000" w:themeColor="text1"/>
          <w:sz w:val="40"/>
          <w:szCs w:val="40"/>
          <w:rtl/>
          <w:lang w:bidi="ar-IQ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IQ"/>
        </w:rPr>
        <w:t>1-الجمهوري التعليمي\ جراحة عامة</w:t>
      </w:r>
    </w:p>
    <w:p w:rsidR="00FF6599" w:rsidRDefault="00FF6599" w:rsidP="00FF6599">
      <w:pPr>
        <w:rPr>
          <w:b/>
          <w:bCs/>
          <w:color w:val="000000" w:themeColor="text1"/>
          <w:sz w:val="40"/>
          <w:szCs w:val="40"/>
          <w:rtl/>
          <w:lang w:bidi="ar-IQ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IQ"/>
        </w:rPr>
        <w:t>2-البتول التعليمي\نسائية وتوليد</w:t>
      </w:r>
    </w:p>
    <w:p w:rsidR="00FF6599" w:rsidRDefault="00FF6599" w:rsidP="00FF6599">
      <w:pPr>
        <w:rPr>
          <w:b/>
          <w:bCs/>
          <w:color w:val="000000" w:themeColor="text1"/>
          <w:sz w:val="40"/>
          <w:szCs w:val="40"/>
          <w:rtl/>
          <w:lang w:bidi="ar-IQ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IQ"/>
        </w:rPr>
        <w:t>3-السلام\اطفال</w:t>
      </w:r>
    </w:p>
    <w:p w:rsidR="00FF6599" w:rsidRDefault="00FF6599" w:rsidP="00FF6599">
      <w:pPr>
        <w:rPr>
          <w:b/>
          <w:bCs/>
          <w:color w:val="000000" w:themeColor="text1"/>
          <w:sz w:val="40"/>
          <w:szCs w:val="40"/>
          <w:rtl/>
          <w:lang w:bidi="ar-IQ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IQ"/>
        </w:rPr>
        <w:t>4-ابن سينا التعليمي\ باطنية وعناية</w:t>
      </w:r>
    </w:p>
    <w:p w:rsidR="00FF6599" w:rsidRDefault="00FF6599" w:rsidP="00FF6599">
      <w:pPr>
        <w:rPr>
          <w:b/>
          <w:bCs/>
          <w:color w:val="000000" w:themeColor="text1"/>
          <w:sz w:val="40"/>
          <w:szCs w:val="40"/>
          <w:rtl/>
          <w:lang w:bidi="ar-IQ"/>
        </w:rPr>
      </w:pPr>
      <w:r w:rsidRPr="00FF6599">
        <w:rPr>
          <w:rFonts w:hint="cs"/>
          <w:b/>
          <w:bCs/>
          <w:color w:val="FF0000"/>
          <w:sz w:val="40"/>
          <w:szCs w:val="40"/>
          <w:rtl/>
          <w:lang w:bidi="ar-IQ"/>
        </w:rPr>
        <w:t xml:space="preserve">الاقامة القدمى 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IQ"/>
        </w:rPr>
        <w:t>لمدة سنتينن في ردهة الحروق والجراحة التجميلية\مستشفى الجمهوري التعليمي</w:t>
      </w:r>
    </w:p>
    <w:p w:rsidR="00FF6599" w:rsidRDefault="00FF6599" w:rsidP="00FF6599">
      <w:pPr>
        <w:rPr>
          <w:b/>
          <w:bCs/>
          <w:color w:val="000000" w:themeColor="text1"/>
          <w:sz w:val="40"/>
          <w:szCs w:val="40"/>
          <w:rtl/>
          <w:lang w:bidi="ar-IQ"/>
        </w:rPr>
      </w:pPr>
      <w:r w:rsidRPr="00B300EB">
        <w:rPr>
          <w:rFonts w:hint="cs"/>
          <w:b/>
          <w:bCs/>
          <w:color w:val="FF0000"/>
          <w:sz w:val="40"/>
          <w:szCs w:val="40"/>
          <w:rtl/>
          <w:lang w:bidi="ar-IQ"/>
        </w:rPr>
        <w:t xml:space="preserve">القبول في دراسة المجلس العراقي 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IQ"/>
        </w:rPr>
        <w:t>لاختصاص الجراحة التجميلية</w:t>
      </w:r>
      <w:r w:rsidR="00B300EB">
        <w:rPr>
          <w:rFonts w:hint="cs"/>
          <w:b/>
          <w:bCs/>
          <w:color w:val="000000" w:themeColor="text1"/>
          <w:sz w:val="40"/>
          <w:szCs w:val="40"/>
          <w:rtl/>
          <w:lang w:bidi="ar-IQ"/>
        </w:rPr>
        <w:t>(مدة الدراسة خمس سنوات في مراكز التدريب في الموصل وبغداد(مستشفى الشهيد غازي الحريري ومستشفى الواسطي التعليمي)</w:t>
      </w:r>
    </w:p>
    <w:p w:rsidR="00B300EB" w:rsidRDefault="00B300EB" w:rsidP="00FF6599">
      <w:pPr>
        <w:rPr>
          <w:b/>
          <w:bCs/>
          <w:color w:val="000000" w:themeColor="text1"/>
          <w:sz w:val="40"/>
          <w:szCs w:val="40"/>
          <w:rtl/>
          <w:lang w:bidi="ar-IQ"/>
        </w:rPr>
      </w:pPr>
      <w:r w:rsidRPr="00B300EB">
        <w:rPr>
          <w:rFonts w:hint="cs"/>
          <w:b/>
          <w:bCs/>
          <w:color w:val="FF0000"/>
          <w:sz w:val="40"/>
          <w:szCs w:val="40"/>
          <w:rtl/>
          <w:lang w:bidi="ar-IQ"/>
        </w:rPr>
        <w:lastRenderedPageBreak/>
        <w:t xml:space="preserve">الحصول على شهادة البورد العراقي 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IQ"/>
        </w:rPr>
        <w:t>في الجراحة التجميلية بتاريخ (12\11\2018)</w:t>
      </w:r>
    </w:p>
    <w:p w:rsidR="00FF6599" w:rsidRDefault="00B300EB" w:rsidP="00FF6599">
      <w:pPr>
        <w:rPr>
          <w:b/>
          <w:bCs/>
          <w:color w:val="000000" w:themeColor="text1"/>
          <w:sz w:val="40"/>
          <w:szCs w:val="40"/>
          <w:rtl/>
          <w:lang w:bidi="ar-IQ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IQ"/>
        </w:rPr>
        <w:t xml:space="preserve">الحصول على </w:t>
      </w:r>
      <w:r w:rsidRPr="00B300EB">
        <w:rPr>
          <w:rFonts w:hint="cs"/>
          <w:b/>
          <w:bCs/>
          <w:color w:val="FF0000"/>
          <w:sz w:val="40"/>
          <w:szCs w:val="40"/>
          <w:rtl/>
          <w:lang w:bidi="ar-IQ"/>
        </w:rPr>
        <w:t xml:space="preserve">شهادة دورة طرائق التدريس 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IQ"/>
        </w:rPr>
        <w:t>من مركز التعليم المستمر في جامعة الموصل(2019)</w:t>
      </w:r>
    </w:p>
    <w:p w:rsidR="00B300EB" w:rsidRDefault="00B300EB" w:rsidP="00FF6599">
      <w:pPr>
        <w:rPr>
          <w:b/>
          <w:bCs/>
          <w:color w:val="000000" w:themeColor="text1"/>
          <w:sz w:val="40"/>
          <w:szCs w:val="40"/>
          <w:rtl/>
          <w:lang w:bidi="ar-IQ"/>
        </w:rPr>
      </w:pPr>
      <w:r w:rsidRPr="00B300EB">
        <w:rPr>
          <w:rFonts w:hint="cs"/>
          <w:b/>
          <w:bCs/>
          <w:color w:val="FF0000"/>
          <w:sz w:val="40"/>
          <w:szCs w:val="40"/>
          <w:rtl/>
          <w:lang w:bidi="ar-IQ"/>
        </w:rPr>
        <w:t>شهادات اخرى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IQ"/>
        </w:rPr>
        <w:t>:</w:t>
      </w:r>
    </w:p>
    <w:p w:rsidR="00B300EB" w:rsidRDefault="00B300EB" w:rsidP="00FF6599">
      <w:pPr>
        <w:rPr>
          <w:b/>
          <w:bCs/>
          <w:color w:val="000000" w:themeColor="text1"/>
          <w:sz w:val="40"/>
          <w:szCs w:val="40"/>
          <w:lang w:bidi="ar-IQ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IQ"/>
        </w:rPr>
        <w:t>1-اجتياز اختبار الحاسوب</w:t>
      </w:r>
      <w:r w:rsidRPr="00B300EB">
        <w:rPr>
          <w:rFonts w:hint="cs"/>
          <w:b/>
          <w:bCs/>
          <w:color w:val="FF0000"/>
          <w:sz w:val="40"/>
          <w:szCs w:val="40"/>
          <w:rtl/>
          <w:lang w:bidi="ar-IQ"/>
        </w:rPr>
        <w:t>(</w:t>
      </w:r>
      <w:r w:rsidRPr="00B300EB">
        <w:rPr>
          <w:b/>
          <w:bCs/>
          <w:color w:val="FF0000"/>
          <w:sz w:val="40"/>
          <w:szCs w:val="40"/>
          <w:lang w:bidi="ar-IQ"/>
        </w:rPr>
        <w:t>(IC3</w:t>
      </w:r>
    </w:p>
    <w:p w:rsidR="00B300EB" w:rsidRDefault="00B300EB" w:rsidP="00B300EB">
      <w:pPr>
        <w:rPr>
          <w:rFonts w:hint="cs"/>
          <w:b/>
          <w:bCs/>
          <w:color w:val="000000" w:themeColor="text1"/>
          <w:sz w:val="40"/>
          <w:szCs w:val="40"/>
          <w:rtl/>
          <w:lang w:bidi="ar-IQ"/>
        </w:rPr>
      </w:pPr>
      <w:r>
        <w:rPr>
          <w:b/>
          <w:bCs/>
          <w:color w:val="000000" w:themeColor="text1"/>
          <w:sz w:val="40"/>
          <w:szCs w:val="40"/>
          <w:lang w:bidi="ar-IQ"/>
        </w:rPr>
        <w:t>2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IQ"/>
        </w:rPr>
        <w:t xml:space="preserve">-الحصول على درجة </w:t>
      </w:r>
      <w:r w:rsidRPr="00B300EB">
        <w:rPr>
          <w:rFonts w:hint="cs"/>
          <w:b/>
          <w:bCs/>
          <w:color w:val="0070C0"/>
          <w:sz w:val="52"/>
          <w:szCs w:val="52"/>
          <w:rtl/>
          <w:lang w:bidi="ar-IQ"/>
        </w:rPr>
        <w:t xml:space="preserve">7.5 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IQ"/>
        </w:rPr>
        <w:t>في امتحان اللغة الانكليزية المعروف ب(</w:t>
      </w:r>
      <w:r w:rsidRPr="00B300EB">
        <w:rPr>
          <w:b/>
          <w:bCs/>
          <w:color w:val="FF0000"/>
          <w:sz w:val="40"/>
          <w:szCs w:val="40"/>
          <w:lang w:bidi="ar-IQ"/>
        </w:rPr>
        <w:t xml:space="preserve">IELTS ACADEMIC </w:t>
      </w:r>
      <w:r w:rsidRPr="00B300EB">
        <w:rPr>
          <w:rFonts w:hint="cs"/>
          <w:b/>
          <w:bCs/>
          <w:color w:val="FF0000"/>
          <w:sz w:val="40"/>
          <w:szCs w:val="40"/>
          <w:rtl/>
          <w:lang w:bidi="ar-IQ"/>
        </w:rPr>
        <w:t xml:space="preserve">) 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IQ"/>
        </w:rPr>
        <w:t>في 2018 من السفارة البريطانية</w:t>
      </w:r>
      <w:r w:rsidR="00B24DC2">
        <w:rPr>
          <w:rFonts w:hint="cs"/>
          <w:b/>
          <w:bCs/>
          <w:color w:val="000000" w:themeColor="text1"/>
          <w:sz w:val="40"/>
          <w:szCs w:val="40"/>
          <w:rtl/>
          <w:lang w:bidi="ar-IQ"/>
        </w:rPr>
        <w:t>.</w:t>
      </w:r>
    </w:p>
    <w:p w:rsidR="00B24DC2" w:rsidRDefault="00B24DC2" w:rsidP="00B300EB">
      <w:pPr>
        <w:rPr>
          <w:b/>
          <w:bCs/>
          <w:color w:val="000000" w:themeColor="text1"/>
          <w:sz w:val="40"/>
          <w:szCs w:val="40"/>
          <w:lang w:bidi="ar-IQ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IQ"/>
        </w:rPr>
        <w:t>رقم الهاتف:</w:t>
      </w:r>
      <w:r>
        <w:rPr>
          <w:b/>
          <w:bCs/>
          <w:color w:val="000000" w:themeColor="text1"/>
          <w:sz w:val="40"/>
          <w:szCs w:val="40"/>
          <w:lang w:bidi="ar-IQ"/>
        </w:rPr>
        <w:t>07701788459</w:t>
      </w:r>
    </w:p>
    <w:p w:rsidR="00B24DC2" w:rsidRDefault="00B24DC2" w:rsidP="00B300EB">
      <w:pPr>
        <w:rPr>
          <w:b/>
          <w:bCs/>
          <w:color w:val="000000" w:themeColor="text1"/>
          <w:sz w:val="40"/>
          <w:szCs w:val="40"/>
          <w:lang w:bidi="ar-IQ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IQ"/>
        </w:rPr>
        <w:t>الايميل:</w:t>
      </w:r>
      <w:r>
        <w:rPr>
          <w:b/>
          <w:bCs/>
          <w:color w:val="000000" w:themeColor="text1"/>
          <w:sz w:val="40"/>
          <w:szCs w:val="40"/>
          <w:lang w:bidi="ar-IQ"/>
        </w:rPr>
        <w:t xml:space="preserve"> moh_dewaje@yahoo.com</w:t>
      </w:r>
      <w:bookmarkStart w:id="0" w:name="_GoBack"/>
      <w:bookmarkEnd w:id="0"/>
    </w:p>
    <w:p w:rsidR="00B24DC2" w:rsidRDefault="00B24DC2" w:rsidP="00B300EB">
      <w:pPr>
        <w:rPr>
          <w:b/>
          <w:bCs/>
          <w:color w:val="000000" w:themeColor="text1"/>
          <w:sz w:val="40"/>
          <w:szCs w:val="40"/>
          <w:rtl/>
          <w:lang w:bidi="ar-IQ"/>
        </w:rPr>
      </w:pPr>
    </w:p>
    <w:p w:rsidR="00B300EB" w:rsidRPr="00FF6599" w:rsidRDefault="00B300EB" w:rsidP="00FF6599">
      <w:pPr>
        <w:rPr>
          <w:b/>
          <w:bCs/>
          <w:color w:val="000000" w:themeColor="text1"/>
          <w:sz w:val="40"/>
          <w:szCs w:val="40"/>
          <w:rtl/>
          <w:lang w:bidi="ar-IQ"/>
        </w:rPr>
      </w:pPr>
    </w:p>
    <w:sectPr w:rsidR="00B300EB" w:rsidRPr="00FF6599" w:rsidSect="001007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73"/>
    <w:rsid w:val="00100707"/>
    <w:rsid w:val="00B24DC2"/>
    <w:rsid w:val="00B300EB"/>
    <w:rsid w:val="00D00B73"/>
    <w:rsid w:val="00F44F96"/>
    <w:rsid w:val="00F45EFF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C6C45-9125-424F-84D4-80F85C68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</dc:creator>
  <cp:keywords/>
  <dc:description/>
  <cp:lastModifiedBy>GT</cp:lastModifiedBy>
  <cp:revision>3</cp:revision>
  <dcterms:created xsi:type="dcterms:W3CDTF">2019-04-24T12:04:00Z</dcterms:created>
  <dcterms:modified xsi:type="dcterms:W3CDTF">2019-04-24T12:27:00Z</dcterms:modified>
</cp:coreProperties>
</file>