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22" w:rsidRPr="005E30FC" w:rsidRDefault="005E30FC" w:rsidP="005E30FC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</w:pPr>
      <w:r w:rsidRPr="005E30FC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2D48DC5C" wp14:editId="5F3A6F44">
            <wp:extent cx="652145" cy="8718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E3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</w:t>
      </w:r>
      <w:r w:rsidRPr="005E3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52D52" w:rsidRPr="005E30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CV </w:t>
      </w:r>
      <w:r w:rsidR="00452D52" w:rsidRPr="005E30FC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السيرة العلمية والذاتية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bidi="ar-IQ"/>
        </w:rPr>
        <w:t xml:space="preserve"> </w:t>
      </w:r>
    </w:p>
    <w:p w:rsidR="00452D52" w:rsidRDefault="00452D52" w:rsidP="00335D7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IQ"/>
        </w:rPr>
      </w:pPr>
    </w:p>
    <w:p w:rsidR="00EE1A2C" w:rsidRDefault="007B57C2" w:rsidP="00335D7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الاستاذ المساعد الدكتور مازن نزار فضل</w:t>
      </w:r>
      <w:r w:rsidR="001B6AA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محمد</w:t>
      </w:r>
    </w:p>
    <w:p w:rsidR="007B57C2" w:rsidRDefault="00B962E9" w:rsidP="00BB615E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بكلوريوس،ماجستير، </w:t>
      </w:r>
      <w:r w:rsidR="00BB615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دكتوراه كلية العلوم/علوم الحياة</w:t>
      </w:r>
    </w:p>
    <w:p w:rsidR="00BB615E" w:rsidRDefault="006870C7" w:rsidP="00402A40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  </w:t>
      </w:r>
      <w:r w:rsidR="007B57C2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>محل العمل : كلية علوم البيئة وتقاناتها</w:t>
      </w:r>
      <w:r w:rsidR="00BB615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(وكيل العميد )</w:t>
      </w:r>
    </w:p>
    <w:p w:rsidR="00452D52" w:rsidRDefault="00402A40" w:rsidP="00BB615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</w:t>
      </w:r>
      <w:r w:rsidR="00BB615E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                                    </w:t>
      </w:r>
      <w:r w:rsidR="000813B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جامعة الموصل                </w:t>
      </w:r>
    </w:p>
    <w:p w:rsidR="00452D52" w:rsidRPr="00141947" w:rsidRDefault="006870C7" w:rsidP="00335D7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u w:val="none"/>
        </w:rPr>
        <w:t xml:space="preserve">  </w:t>
      </w:r>
      <w:r w:rsidR="00335D79" w:rsidRPr="00141947">
        <w:rPr>
          <w:rStyle w:val="Hyperlink"/>
          <w:rFonts w:ascii="Times New Roman" w:eastAsia="Times New Roman" w:hAnsi="Times New Roman" w:cs="Times New Roman"/>
          <w:b/>
          <w:bCs/>
          <w:sz w:val="28"/>
          <w:szCs w:val="28"/>
          <w:u w:val="none"/>
        </w:rPr>
        <w:t xml:space="preserve"> Dr.Mazin@uomosul.edu.iq</w:t>
      </w:r>
      <w:r w:rsidR="00335D79" w:rsidRPr="00141947">
        <w:rPr>
          <w:sz w:val="28"/>
          <w:szCs w:val="28"/>
          <w:lang w:bidi="ar-IQ"/>
        </w:rPr>
        <w:t xml:space="preserve">           </w:t>
      </w:r>
      <w:hyperlink r:id="rId9" w:history="1">
        <w:r w:rsidR="00452D52" w:rsidRPr="00141947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  <w:u w:val="none"/>
          </w:rPr>
          <w:t>dr_mazin77@yahoo.com</w:t>
        </w:r>
      </w:hyperlink>
    </w:p>
    <w:tbl>
      <w:tblPr>
        <w:bidiVisual/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7647"/>
      </w:tblGrid>
      <w:tr w:rsidR="00D10021" w:rsidRPr="00A66496" w:rsidTr="00523B62">
        <w:trPr>
          <w:jc w:val="center"/>
        </w:trPr>
        <w:tc>
          <w:tcPr>
            <w:tcW w:w="99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10021" w:rsidRPr="00A66496" w:rsidRDefault="00D10021" w:rsidP="00785402">
            <w:pPr>
              <w:ind w:right="-57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D10021" w:rsidRPr="00B57FBB" w:rsidTr="00523B62">
        <w:trPr>
          <w:jc w:val="center"/>
        </w:trPr>
        <w:tc>
          <w:tcPr>
            <w:tcW w:w="2260" w:type="dxa"/>
            <w:shd w:val="clear" w:color="auto" w:fill="auto"/>
            <w:vAlign w:val="center"/>
          </w:tcPr>
          <w:p w:rsidR="00D10021" w:rsidRPr="001A4326" w:rsidRDefault="00D10021" w:rsidP="00523B62">
            <w:pPr>
              <w:spacing w:line="228" w:lineRule="auto"/>
              <w:rPr>
                <w:rFonts w:ascii="Simplified" w:hAnsi="Simplified"/>
                <w:b/>
                <w:bCs/>
                <w:sz w:val="24"/>
                <w:szCs w:val="24"/>
                <w:rtl/>
              </w:rPr>
            </w:pPr>
            <w:r w:rsidRPr="001A4326">
              <w:rPr>
                <w:rFonts w:ascii="Simplified" w:hAnsi="Simplified"/>
                <w:b/>
                <w:bCs/>
                <w:sz w:val="24"/>
                <w:szCs w:val="24"/>
                <w:rtl/>
              </w:rPr>
              <w:t>الاسم</w:t>
            </w:r>
            <w:r w:rsidR="003E2621">
              <w:rPr>
                <w:rFonts w:ascii="Simplified" w:hAnsi="Simplified" w:hint="cs"/>
                <w:b/>
                <w:bCs/>
                <w:sz w:val="24"/>
                <w:szCs w:val="24"/>
                <w:rtl/>
              </w:rPr>
              <w:t xml:space="preserve"> الرباعي واللقب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D10021" w:rsidRPr="00B57FBB" w:rsidRDefault="00D10021" w:rsidP="00523B62">
            <w:pPr>
              <w:spacing w:line="228" w:lineRule="auto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مازن نزار فضل محمد السنجري</w:t>
            </w:r>
          </w:p>
        </w:tc>
      </w:tr>
      <w:tr w:rsidR="00D10021" w:rsidRPr="00B57FBB" w:rsidTr="00523B62">
        <w:trPr>
          <w:jc w:val="center"/>
        </w:trPr>
        <w:tc>
          <w:tcPr>
            <w:tcW w:w="2260" w:type="dxa"/>
            <w:shd w:val="clear" w:color="auto" w:fill="auto"/>
            <w:vAlign w:val="center"/>
          </w:tcPr>
          <w:p w:rsidR="00D10021" w:rsidRPr="001A4326" w:rsidRDefault="00D10021" w:rsidP="00523B62">
            <w:pPr>
              <w:spacing w:line="228" w:lineRule="auto"/>
              <w:rPr>
                <w:rFonts w:ascii="Simplified" w:hAnsi="Simplified"/>
                <w:sz w:val="24"/>
                <w:szCs w:val="24"/>
                <w:rtl/>
              </w:rPr>
            </w:pPr>
            <w:r w:rsidRPr="001A4326">
              <w:rPr>
                <w:rFonts w:ascii="Simplified" w:hAnsi="Simplified"/>
                <w:b/>
                <w:bCs/>
                <w:sz w:val="24"/>
                <w:szCs w:val="24"/>
                <w:rtl/>
              </w:rPr>
              <w:t xml:space="preserve">المرتبة العلمية 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D10021" w:rsidRPr="00B57FBB" w:rsidRDefault="00D10021" w:rsidP="00523B62">
            <w:pPr>
              <w:spacing w:line="228" w:lineRule="auto"/>
              <w:rPr>
                <w:rtl/>
              </w:rPr>
            </w:pPr>
            <w:r w:rsidRPr="00B57FBB">
              <w:rPr>
                <w:rFonts w:hint="cs"/>
                <w:rtl/>
              </w:rPr>
              <w:t xml:space="preserve">أستاذ </w:t>
            </w:r>
            <w:r>
              <w:rPr>
                <w:rFonts w:hint="cs"/>
                <w:rtl/>
              </w:rPr>
              <w:t xml:space="preserve">مساعد </w:t>
            </w:r>
          </w:p>
        </w:tc>
      </w:tr>
      <w:tr w:rsidR="00D10021" w:rsidRPr="00B57FBB" w:rsidTr="00523B62">
        <w:trPr>
          <w:jc w:val="center"/>
        </w:trPr>
        <w:tc>
          <w:tcPr>
            <w:tcW w:w="2260" w:type="dxa"/>
            <w:shd w:val="clear" w:color="auto" w:fill="auto"/>
            <w:vAlign w:val="center"/>
          </w:tcPr>
          <w:p w:rsidR="00D10021" w:rsidRPr="001A4326" w:rsidRDefault="00D10021" w:rsidP="00523B62">
            <w:pPr>
              <w:spacing w:line="228" w:lineRule="auto"/>
              <w:rPr>
                <w:rFonts w:ascii="Simplified" w:hAnsi="Simplified"/>
                <w:sz w:val="24"/>
                <w:szCs w:val="24"/>
                <w:rtl/>
                <w:lang w:bidi="ar-IQ"/>
              </w:rPr>
            </w:pPr>
            <w:r w:rsidRPr="001A4326">
              <w:rPr>
                <w:rFonts w:ascii="Simplified" w:hAnsi="Simplified"/>
                <w:b/>
                <w:bCs/>
                <w:sz w:val="24"/>
                <w:szCs w:val="24"/>
                <w:rtl/>
                <w:lang w:bidi="ar-IQ"/>
              </w:rPr>
              <w:t xml:space="preserve">الشهادات 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D10021" w:rsidRPr="00B57FBB" w:rsidRDefault="00D10021" w:rsidP="00523B62">
            <w:pPr>
              <w:spacing w:line="228" w:lineRule="auto"/>
              <w:rPr>
                <w:rFonts w:hint="cs"/>
                <w:rtl/>
              </w:rPr>
            </w:pPr>
            <w:r w:rsidRPr="00B57FBB">
              <w:rPr>
                <w:rFonts w:hint="cs"/>
                <w:rtl/>
              </w:rPr>
              <w:t xml:space="preserve">(بكالوريوس: </w:t>
            </w:r>
            <w:r>
              <w:rPr>
                <w:rFonts w:hint="cs"/>
                <w:rtl/>
              </w:rPr>
              <w:t xml:space="preserve">كلية العلوم </w:t>
            </w:r>
            <w:r>
              <w:rPr>
                <w:rFonts w:cs="Simplified"/>
                <w:rtl/>
              </w:rPr>
              <w:t>–</w:t>
            </w:r>
            <w:r>
              <w:rPr>
                <w:rFonts w:hint="cs"/>
                <w:rtl/>
              </w:rPr>
              <w:t xml:space="preserve"> قسم علوم حياة</w:t>
            </w:r>
            <w:r w:rsidRPr="00B57FBB">
              <w:rPr>
                <w:rFonts w:hint="cs"/>
                <w:rtl/>
              </w:rPr>
              <w:t xml:space="preserve">)؛ (ماجستير: </w:t>
            </w:r>
            <w:r>
              <w:rPr>
                <w:rFonts w:hint="cs"/>
                <w:rtl/>
              </w:rPr>
              <w:t xml:space="preserve">كلية العلوم </w:t>
            </w:r>
            <w:r>
              <w:rPr>
                <w:rFonts w:cs="Simplified"/>
                <w:rtl/>
              </w:rPr>
              <w:t>–</w:t>
            </w:r>
            <w:r>
              <w:rPr>
                <w:rFonts w:hint="cs"/>
                <w:rtl/>
              </w:rPr>
              <w:t xml:space="preserve"> قسم علوم الحياة </w:t>
            </w:r>
            <w:r w:rsidRPr="00B57FBB">
              <w:rPr>
                <w:rFonts w:hint="cs"/>
                <w:rtl/>
              </w:rPr>
              <w:t>)؛ (دكتوراه:</w:t>
            </w:r>
            <w:r>
              <w:rPr>
                <w:rFonts w:hint="cs"/>
                <w:rtl/>
              </w:rPr>
              <w:t xml:space="preserve"> كلية العلوم </w:t>
            </w:r>
            <w:r w:rsidR="003D50D0">
              <w:rPr>
                <w:rFonts w:hint="cs"/>
                <w:rtl/>
              </w:rPr>
              <w:t xml:space="preserve">- </w:t>
            </w:r>
            <w:r>
              <w:rPr>
                <w:rFonts w:hint="cs"/>
                <w:rtl/>
              </w:rPr>
              <w:t>قسم</w:t>
            </w:r>
            <w:r w:rsidRPr="00B57FBB">
              <w:rPr>
                <w:rFonts w:hint="cs"/>
                <w:rtl/>
              </w:rPr>
              <w:t xml:space="preserve"> </w:t>
            </w:r>
            <w:r w:rsidR="003D50D0">
              <w:rPr>
                <w:rFonts w:hint="cs"/>
                <w:rtl/>
              </w:rPr>
              <w:t>علوم الحياة</w:t>
            </w:r>
            <w:r w:rsidRPr="00B57FBB">
              <w:rPr>
                <w:rFonts w:hint="cs"/>
                <w:rtl/>
              </w:rPr>
              <w:t xml:space="preserve">) </w:t>
            </w:r>
          </w:p>
        </w:tc>
      </w:tr>
      <w:tr w:rsidR="00D10021" w:rsidRPr="00B57FBB" w:rsidTr="00523B62">
        <w:trPr>
          <w:jc w:val="center"/>
        </w:trPr>
        <w:tc>
          <w:tcPr>
            <w:tcW w:w="2260" w:type="dxa"/>
            <w:shd w:val="clear" w:color="auto" w:fill="auto"/>
            <w:vAlign w:val="center"/>
          </w:tcPr>
          <w:p w:rsidR="00D10021" w:rsidRPr="001A4326" w:rsidRDefault="00D10021" w:rsidP="00523B62">
            <w:pPr>
              <w:spacing w:line="228" w:lineRule="auto"/>
              <w:rPr>
                <w:b/>
                <w:bCs/>
                <w:sz w:val="24"/>
                <w:szCs w:val="24"/>
                <w:rtl/>
              </w:rPr>
            </w:pPr>
            <w:r w:rsidRPr="001A4326">
              <w:rPr>
                <w:rFonts w:hint="cs"/>
                <w:b/>
                <w:bCs/>
                <w:sz w:val="24"/>
                <w:szCs w:val="24"/>
                <w:rtl/>
              </w:rPr>
              <w:t>اللغات التي يجيدها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D10021" w:rsidRPr="00B57FBB" w:rsidRDefault="00D10021" w:rsidP="00523B62">
            <w:pPr>
              <w:spacing w:line="228" w:lineRule="auto"/>
              <w:jc w:val="both"/>
              <w:rPr>
                <w:rtl/>
              </w:rPr>
            </w:pPr>
            <w:r w:rsidRPr="00B57FBB">
              <w:rPr>
                <w:rFonts w:hint="cs"/>
                <w:rtl/>
              </w:rPr>
              <w:t xml:space="preserve">العربية والإنكليزية </w:t>
            </w:r>
          </w:p>
        </w:tc>
      </w:tr>
      <w:tr w:rsidR="00D10021" w:rsidRPr="00B57FBB" w:rsidTr="00523B62">
        <w:trPr>
          <w:trHeight w:val="519"/>
          <w:jc w:val="center"/>
        </w:trPr>
        <w:tc>
          <w:tcPr>
            <w:tcW w:w="2260" w:type="dxa"/>
            <w:shd w:val="clear" w:color="auto" w:fill="auto"/>
            <w:vAlign w:val="center"/>
          </w:tcPr>
          <w:p w:rsidR="00D10021" w:rsidRPr="001A4326" w:rsidRDefault="00D10021" w:rsidP="00523B62">
            <w:pPr>
              <w:spacing w:line="228" w:lineRule="auto"/>
              <w:rPr>
                <w:b/>
                <w:bCs/>
                <w:sz w:val="24"/>
                <w:szCs w:val="24"/>
                <w:rtl/>
              </w:rPr>
            </w:pPr>
            <w:r w:rsidRPr="001A4326">
              <w:rPr>
                <w:rFonts w:hint="cs"/>
                <w:b/>
                <w:bCs/>
                <w:sz w:val="24"/>
                <w:szCs w:val="24"/>
                <w:rtl/>
              </w:rPr>
              <w:t>الحالة الزوجية</w:t>
            </w:r>
          </w:p>
        </w:tc>
        <w:tc>
          <w:tcPr>
            <w:tcW w:w="7647" w:type="dxa"/>
            <w:shd w:val="clear" w:color="auto" w:fill="auto"/>
          </w:tcPr>
          <w:p w:rsidR="00D10021" w:rsidRPr="00B57FBB" w:rsidRDefault="00D10021" w:rsidP="00523B62">
            <w:pPr>
              <w:spacing w:line="228" w:lineRule="auto"/>
              <w:rPr>
                <w:rtl/>
              </w:rPr>
            </w:pPr>
            <w:r w:rsidRPr="00B57FBB">
              <w:rPr>
                <w:rFonts w:hint="cs"/>
                <w:rtl/>
              </w:rPr>
              <w:t>متزوج</w:t>
            </w:r>
            <w:r w:rsidR="00C43958">
              <w:rPr>
                <w:rFonts w:hint="cs"/>
                <w:rtl/>
              </w:rPr>
              <w:t xml:space="preserve"> </w:t>
            </w:r>
          </w:p>
        </w:tc>
      </w:tr>
      <w:tr w:rsidR="00D10021" w:rsidRPr="00B57FBB" w:rsidTr="00523B62">
        <w:trPr>
          <w:jc w:val="center"/>
        </w:trPr>
        <w:tc>
          <w:tcPr>
            <w:tcW w:w="2260" w:type="dxa"/>
            <w:shd w:val="clear" w:color="auto" w:fill="auto"/>
            <w:vAlign w:val="center"/>
          </w:tcPr>
          <w:p w:rsidR="00D10021" w:rsidRPr="001A4326" w:rsidRDefault="00D10021" w:rsidP="00523B62">
            <w:pPr>
              <w:spacing w:line="228" w:lineRule="auto"/>
              <w:rPr>
                <w:b/>
                <w:bCs/>
                <w:sz w:val="24"/>
                <w:szCs w:val="24"/>
                <w:rtl/>
              </w:rPr>
            </w:pPr>
            <w:r w:rsidRPr="001A4326">
              <w:rPr>
                <w:rFonts w:hint="cs"/>
                <w:b/>
                <w:bCs/>
                <w:sz w:val="24"/>
                <w:szCs w:val="24"/>
                <w:rtl/>
              </w:rPr>
              <w:t>المواليد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D10021" w:rsidRPr="00B57FBB" w:rsidRDefault="00D10021" w:rsidP="00523B62">
            <w:pPr>
              <w:spacing w:line="228" w:lineRule="auto"/>
              <w:rPr>
                <w:rtl/>
              </w:rPr>
            </w:pPr>
            <w:r>
              <w:rPr>
                <w:rFonts w:hint="cs"/>
                <w:rtl/>
              </w:rPr>
              <w:t>8/9/1977</w:t>
            </w:r>
          </w:p>
        </w:tc>
      </w:tr>
      <w:tr w:rsidR="00D10021" w:rsidRPr="00B57FBB" w:rsidTr="00523B62">
        <w:trPr>
          <w:jc w:val="center"/>
        </w:trPr>
        <w:tc>
          <w:tcPr>
            <w:tcW w:w="2260" w:type="dxa"/>
            <w:shd w:val="clear" w:color="auto" w:fill="auto"/>
            <w:vAlign w:val="center"/>
          </w:tcPr>
          <w:p w:rsidR="00D10021" w:rsidRPr="001A4326" w:rsidRDefault="00D10021" w:rsidP="00523B62">
            <w:pPr>
              <w:spacing w:line="228" w:lineRule="auto"/>
              <w:rPr>
                <w:b/>
                <w:bCs/>
                <w:sz w:val="24"/>
                <w:szCs w:val="24"/>
                <w:rtl/>
              </w:rPr>
            </w:pPr>
            <w:r w:rsidRPr="001A4326"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D10021" w:rsidRPr="00B57FBB" w:rsidRDefault="00FF2898" w:rsidP="00FF2898">
            <w:pPr>
              <w:spacing w:line="228" w:lineRule="auto"/>
              <w:jc w:val="both"/>
              <w:rPr>
                <w:color w:val="0000FF"/>
                <w:lang w:bidi="ar-IQ"/>
              </w:rPr>
            </w:pPr>
            <w:proofErr w:type="spellStart"/>
            <w:r>
              <w:t>Dr.Mazin</w:t>
            </w:r>
            <w:proofErr w:type="spellEnd"/>
            <w:r>
              <w:t xml:space="preserve"> @uomosul.edu.iq </w:t>
            </w:r>
            <w:hyperlink r:id="rId10" w:history="1">
              <w:r w:rsidRPr="00E53C99">
                <w:rPr>
                  <w:rStyle w:val="Hyperlink"/>
                </w:rPr>
                <w:t>/ dr_mazin77@yahoo.com</w:t>
              </w:r>
            </w:hyperlink>
            <w:r w:rsidR="00D10021">
              <w:t xml:space="preserve"> </w:t>
            </w:r>
          </w:p>
        </w:tc>
      </w:tr>
      <w:tr w:rsidR="00D10021" w:rsidRPr="00B57FBB" w:rsidTr="00523B62">
        <w:trPr>
          <w:jc w:val="center"/>
        </w:trPr>
        <w:tc>
          <w:tcPr>
            <w:tcW w:w="2260" w:type="dxa"/>
            <w:shd w:val="clear" w:color="auto" w:fill="auto"/>
            <w:vAlign w:val="center"/>
          </w:tcPr>
          <w:p w:rsidR="00D10021" w:rsidRPr="001A4326" w:rsidRDefault="00D10021" w:rsidP="00523B62">
            <w:pPr>
              <w:spacing w:line="228" w:lineRule="auto"/>
              <w:rPr>
                <w:rFonts w:ascii="Simplified" w:hAnsi="Simplified"/>
                <w:b/>
                <w:bCs/>
                <w:sz w:val="24"/>
                <w:szCs w:val="24"/>
                <w:rtl/>
                <w:lang w:bidi="ar-IQ"/>
              </w:rPr>
            </w:pPr>
            <w:r w:rsidRPr="001A4326">
              <w:rPr>
                <w:rFonts w:ascii="Simplified" w:hAnsi="Simplified" w:hint="cs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7647" w:type="dxa"/>
            <w:shd w:val="clear" w:color="auto" w:fill="auto"/>
            <w:vAlign w:val="center"/>
          </w:tcPr>
          <w:p w:rsidR="00D10021" w:rsidRPr="00B57FBB" w:rsidRDefault="00D10021" w:rsidP="00523B62">
            <w:pPr>
              <w:bidi w:val="0"/>
              <w:spacing w:line="228" w:lineRule="auto"/>
              <w:jc w:val="right"/>
            </w:pPr>
            <w:r>
              <w:rPr>
                <w:rFonts w:hint="cs"/>
                <w:rtl/>
              </w:rPr>
              <w:t>07701636648</w:t>
            </w:r>
          </w:p>
        </w:tc>
      </w:tr>
      <w:tr w:rsidR="00D10021" w:rsidRPr="00710565" w:rsidTr="00523B62">
        <w:trPr>
          <w:trHeight w:val="241"/>
          <w:jc w:val="center"/>
        </w:trPr>
        <w:tc>
          <w:tcPr>
            <w:tcW w:w="9907" w:type="dxa"/>
            <w:gridSpan w:val="2"/>
            <w:shd w:val="clear" w:color="auto" w:fill="auto"/>
            <w:vAlign w:val="center"/>
          </w:tcPr>
          <w:p w:rsidR="00D10021" w:rsidRPr="00710565" w:rsidRDefault="00D10021" w:rsidP="00523B62">
            <w:pPr>
              <w:jc w:val="center"/>
              <w:rPr>
                <w:rFonts w:ascii="Simplified" w:hAnsi="Simplified"/>
                <w:b/>
                <w:bCs/>
                <w:rtl/>
                <w:lang w:bidi="ar-IQ"/>
              </w:rPr>
            </w:pPr>
          </w:p>
        </w:tc>
      </w:tr>
    </w:tbl>
    <w:p w:rsidR="00A80122" w:rsidRDefault="00A80122" w:rsidP="00D1002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</w:pPr>
    </w:p>
    <w:p w:rsidR="00D10021" w:rsidRDefault="00D10021" w:rsidP="00D10021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856FE" w:rsidRPr="00C57681" w:rsidRDefault="001856FE" w:rsidP="001856FE">
      <w:pPr>
        <w:bidi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122" w:rsidRPr="00ED7B10" w:rsidRDefault="009C0CA0" w:rsidP="00ED7B10">
      <w:pPr>
        <w:bidi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ED7B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Certificates</w:t>
      </w:r>
      <w:r w:rsidR="00A80122" w:rsidRPr="00ED7B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B76DF" w:rsidRPr="00ED7B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B76DF" w:rsidRPr="00ED7B1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الشهادات</w:t>
      </w:r>
      <w:proofErr w:type="gramEnd"/>
      <w:r w:rsidR="00AB76DF" w:rsidRPr="00ED7B1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 xml:space="preserve"> العلمية</w:t>
      </w:r>
    </w:p>
    <w:p w:rsidR="001856FE" w:rsidRPr="00C57681" w:rsidRDefault="00C57681" w:rsidP="00C57681">
      <w:pPr>
        <w:bidi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1- البكلوريوس </w:t>
      </w:r>
    </w:p>
    <w:p w:rsidR="00A80122" w:rsidRDefault="00274CCF" w:rsidP="00274CCF">
      <w:pPr>
        <w:spacing w:after="0" w:line="240" w:lineRule="auto"/>
        <w:ind w:left="1620" w:hanging="18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كلية العلوم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قسم علوم الحياة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جامعة الموصل 1999</w:t>
      </w:r>
    </w:p>
    <w:p w:rsidR="00C57681" w:rsidRPr="001856FE" w:rsidRDefault="00C57681" w:rsidP="00C57681">
      <w:pPr>
        <w:bidi w:val="0"/>
        <w:spacing w:after="0" w:line="240" w:lineRule="auto"/>
        <w:ind w:left="1620" w:hanging="180"/>
        <w:rPr>
          <w:rFonts w:ascii="Times New Roman" w:eastAsia="Times New Roman" w:hAnsi="Times New Roman" w:cs="Times New Roman"/>
          <w:sz w:val="24"/>
          <w:szCs w:val="24"/>
        </w:rPr>
      </w:pPr>
    </w:p>
    <w:p w:rsidR="00274CCF" w:rsidRDefault="00C57681" w:rsidP="00C57681">
      <w:pPr>
        <w:bidi w:val="0"/>
        <w:spacing w:after="0" w:line="240" w:lineRule="auto"/>
        <w:ind w:left="1620" w:hanging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576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2- الماجستير</w:t>
      </w:r>
    </w:p>
    <w:p w:rsidR="00274CCF" w:rsidRDefault="00274CCF" w:rsidP="00274CCF">
      <w:pPr>
        <w:spacing w:after="0" w:line="240" w:lineRule="auto"/>
        <w:ind w:left="1620" w:hanging="18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كلية العلوم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قسم علوم الحياة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جامعة الموصل 2001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274CCF" w:rsidRDefault="00274CCF" w:rsidP="00274CCF">
      <w:pPr>
        <w:spacing w:after="0" w:line="240" w:lineRule="auto"/>
        <w:ind w:left="1620" w:hanging="18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عنوان الرسالة : دراسة بيئية لنهر دجلة ضمن مدينة الموصل </w:t>
      </w:r>
    </w:p>
    <w:p w:rsidR="00274CCF" w:rsidRDefault="00274CCF" w:rsidP="00274CCF">
      <w:pPr>
        <w:bidi w:val="0"/>
        <w:spacing w:after="0" w:line="240" w:lineRule="auto"/>
        <w:ind w:left="1620" w:hanging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122" w:rsidRPr="00C57681" w:rsidRDefault="00C57681" w:rsidP="00274CCF">
      <w:pPr>
        <w:bidi w:val="0"/>
        <w:spacing w:after="0" w:line="240" w:lineRule="auto"/>
        <w:ind w:left="1620" w:hanging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C576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C57681" w:rsidRPr="00A80122" w:rsidRDefault="00C57681" w:rsidP="00C57681">
      <w:pPr>
        <w:bidi w:val="0"/>
        <w:spacing w:after="0" w:line="240" w:lineRule="auto"/>
        <w:ind w:left="1620" w:hanging="180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122" w:rsidRDefault="00C57681" w:rsidP="00C57681">
      <w:pPr>
        <w:bidi w:val="0"/>
        <w:spacing w:after="0" w:line="240" w:lineRule="auto"/>
        <w:ind w:left="1620" w:hanging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C57681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3- الدكتوراه</w:t>
      </w:r>
    </w:p>
    <w:p w:rsidR="00274CCF" w:rsidRDefault="00274CCF" w:rsidP="00274CCF">
      <w:pPr>
        <w:spacing w:after="0" w:line="240" w:lineRule="auto"/>
        <w:ind w:left="1620" w:hanging="180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كلية العلوم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قسم علوم الحياة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جامعة الموصل 2006</w:t>
      </w:r>
    </w:p>
    <w:p w:rsidR="00274CCF" w:rsidRDefault="00274CCF" w:rsidP="00274CCF">
      <w:pPr>
        <w:spacing w:after="0" w:line="240" w:lineRule="auto"/>
        <w:ind w:left="1620" w:hanging="180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عنوان الاطروحة :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التلوث الميكروبي لمنتجات الالبان والمشروبات الغازية لبعض معامل م</w:t>
      </w:r>
      <w:r w:rsidR="00EC74A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دينة الموصل بضوء مواصفات المياه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المستخدمة والمطروحة </w:t>
      </w:r>
    </w:p>
    <w:p w:rsidR="00274CCF" w:rsidRDefault="00274CCF" w:rsidP="00274CCF">
      <w:pPr>
        <w:bidi w:val="0"/>
        <w:spacing w:after="0" w:line="240" w:lineRule="auto"/>
        <w:ind w:left="1620" w:hanging="1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122" w:rsidRDefault="00A80122" w:rsidP="00274CCF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A70393" w:rsidRDefault="00A70393" w:rsidP="00A8012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0393" w:rsidRDefault="00A70393" w:rsidP="00A70393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122" w:rsidRPr="00ED7B10" w:rsidRDefault="00FE2027" w:rsidP="00FE2027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</w:pPr>
      <w:r w:rsidRPr="00ED7B10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الخبرات الاكاديمية والعلمية</w:t>
      </w:r>
    </w:p>
    <w:p w:rsidR="00FE2027" w:rsidRPr="00FE2027" w:rsidRDefault="00FE2027" w:rsidP="00FE202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التدريس</w:t>
      </w:r>
    </w:p>
    <w:p w:rsidR="00EE1A2C" w:rsidRDefault="00EE1A2C" w:rsidP="00EE1A2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0122" w:rsidRPr="00FE2027" w:rsidRDefault="00A80122" w:rsidP="00FE2027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07C24" wp14:editId="51F74838">
                <wp:simplePos x="0" y="0"/>
                <wp:positionH relativeFrom="column">
                  <wp:posOffset>2639390</wp:posOffset>
                </wp:positionH>
                <wp:positionV relativeFrom="paragraph">
                  <wp:posOffset>59690</wp:posOffset>
                </wp:positionV>
                <wp:extent cx="228600" cy="958291"/>
                <wp:effectExtent l="0" t="0" r="19050" b="13335"/>
                <wp:wrapNone/>
                <wp:docPr id="1" name="Right Bra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958291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left:0;text-align:left;margin-left:207.85pt;margin-top:4.7pt;width:18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" adj="1503"/>
            </w:pict>
          </mc:Fallback>
        </mc:AlternateContent>
      </w:r>
      <w:r w:rsidRPr="00FE20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E6348" w:rsidRPr="00FE2027">
        <w:rPr>
          <w:rFonts w:ascii="Times New Roman" w:eastAsia="Times New Roman" w:hAnsi="Times New Roman" w:cs="Times New Roman"/>
          <w:sz w:val="28"/>
          <w:szCs w:val="28"/>
        </w:rPr>
        <w:t>Ecology</w:t>
      </w:r>
    </w:p>
    <w:p w:rsidR="008F1FE9" w:rsidRPr="00FE2027" w:rsidRDefault="00A80122" w:rsidP="00FE2027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27">
        <w:rPr>
          <w:rFonts w:ascii="Times New Roman" w:eastAsia="Times New Roman" w:hAnsi="Times New Roman" w:cs="Times New Roman"/>
          <w:sz w:val="28"/>
          <w:szCs w:val="28"/>
        </w:rPr>
        <w:t xml:space="preserve"> Water Quality </w:t>
      </w:r>
    </w:p>
    <w:p w:rsidR="00A80122" w:rsidRPr="00FE2027" w:rsidRDefault="008F1FE9" w:rsidP="00FE2027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 w:rsidRPr="00FE2027">
        <w:rPr>
          <w:rFonts w:ascii="Times New Roman" w:eastAsia="Times New Roman" w:hAnsi="Times New Roman" w:cs="Times New Roman"/>
          <w:sz w:val="28"/>
          <w:szCs w:val="28"/>
        </w:rPr>
        <w:t xml:space="preserve">Toxicology            </w:t>
      </w:r>
      <w:r w:rsidR="00A80122" w:rsidRPr="00FE20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FE2027" w:rsidRPr="00FE202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طلبة الدراسات الاولية</w:t>
      </w:r>
      <w:r w:rsidR="00ED123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       </w:t>
      </w:r>
      <w:r w:rsidR="00FE2027" w:rsidRPr="00FE2027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</w:p>
    <w:p w:rsidR="00A80122" w:rsidRPr="00FE2027" w:rsidRDefault="00A80122" w:rsidP="00FE2027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27">
        <w:rPr>
          <w:rFonts w:ascii="Times New Roman" w:eastAsia="Times New Roman" w:hAnsi="Times New Roman" w:cs="Times New Roman"/>
          <w:sz w:val="28"/>
          <w:szCs w:val="28"/>
        </w:rPr>
        <w:t xml:space="preserve"> Environmental Biology                             </w:t>
      </w:r>
      <w:r w:rsidR="00ED123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FE2027">
        <w:rPr>
          <w:rFonts w:ascii="Times New Roman" w:eastAsia="Times New Roman" w:hAnsi="Times New Roman" w:cs="Times New Roman"/>
          <w:sz w:val="28"/>
          <w:szCs w:val="28"/>
        </w:rPr>
        <w:t xml:space="preserve"> 2002-</w:t>
      </w:r>
      <w:r w:rsidR="00A529EB" w:rsidRPr="00FE2027"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A80122" w:rsidRPr="00FE2027" w:rsidRDefault="00A80122" w:rsidP="00FE2027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027">
        <w:rPr>
          <w:rFonts w:ascii="Times New Roman" w:eastAsia="Times New Roman" w:hAnsi="Times New Roman" w:cs="Times New Roman"/>
          <w:sz w:val="28"/>
          <w:szCs w:val="28"/>
        </w:rPr>
        <w:t xml:space="preserve"> Food Contamination and Toxins</w:t>
      </w:r>
    </w:p>
    <w:p w:rsidR="00FE2027" w:rsidRDefault="00FE2027" w:rsidP="00FE202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FE2027" w:rsidRDefault="00FE2027" w:rsidP="00FE202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CCFC3" wp14:editId="2F3B57BD">
                <wp:simplePos x="0" y="0"/>
                <wp:positionH relativeFrom="column">
                  <wp:posOffset>2634310</wp:posOffset>
                </wp:positionH>
                <wp:positionV relativeFrom="paragraph">
                  <wp:posOffset>133985</wp:posOffset>
                </wp:positionV>
                <wp:extent cx="228600" cy="607162"/>
                <wp:effectExtent l="0" t="0" r="19050" b="21590"/>
                <wp:wrapNone/>
                <wp:docPr id="3" name="Right Bra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07162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3" o:spid="_x0000_s1026" type="#_x0000_t88" style="position:absolute;left:0;text-align:left;margin-left:207.45pt;margin-top:10.55pt;width:18pt;height:4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" adj="2372"/>
            </w:pict>
          </mc:Fallback>
        </mc:AlternateContent>
      </w:r>
    </w:p>
    <w:p w:rsidR="00FE2027" w:rsidRDefault="00FE2027" w:rsidP="00062FDA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Environmental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Biology                </w:t>
      </w:r>
      <w:r w:rsidR="00062FD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       </w:t>
      </w:r>
      <w:r w:rsidR="00062FD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  </w:t>
      </w:r>
      <w:r w:rsidR="00ED123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062FD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العليا</w:t>
      </w:r>
      <w:r w:rsidR="00062FD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</w:t>
      </w:r>
      <w:r w:rsidR="00ED1230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>2013- الان</w:t>
      </w:r>
      <w:r w:rsidR="00062FDA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      </w:t>
      </w:r>
    </w:p>
    <w:p w:rsidR="00FE2027" w:rsidRPr="00FE2027" w:rsidRDefault="00FE2027" w:rsidP="00ED1230">
      <w:pPr>
        <w:pStyle w:val="ListParagraph"/>
        <w:numPr>
          <w:ilvl w:val="0"/>
          <w:numId w:val="16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Natural Resources  </w:t>
      </w:r>
      <w:r w:rsidR="00062FDA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          </w:t>
      </w:r>
      <w:r w:rsidR="00ED1230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                        </w:t>
      </w:r>
    </w:p>
    <w:p w:rsidR="00FE2027" w:rsidRDefault="00FE2027" w:rsidP="00FE202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FE2027" w:rsidRDefault="00FE2027" w:rsidP="00FE202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027" w:rsidRDefault="00FE2027" w:rsidP="00FE202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027" w:rsidRPr="00A80122" w:rsidRDefault="00FE2027" w:rsidP="00FE2027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1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E1A2C" w:rsidRDefault="00EE1A2C" w:rsidP="00EE1A2C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A2C" w:rsidRDefault="00062FDA" w:rsidP="00062FDA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rtl/>
          <w:lang w:bidi="ar-IQ"/>
        </w:rPr>
        <w:t>الخبرات المختبرية (العملية)</w:t>
      </w:r>
    </w:p>
    <w:p w:rsidR="00EE1A2C" w:rsidRDefault="00EE1A2C" w:rsidP="00EE1A2C">
      <w:pPr>
        <w:pStyle w:val="ListParagraph"/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Water analysis.</w:t>
      </w:r>
    </w:p>
    <w:p w:rsidR="00EE1A2C" w:rsidRDefault="00EE1A2C" w:rsidP="00EE1A2C">
      <w:pPr>
        <w:pStyle w:val="ListParagraph"/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Food Contamination.</w:t>
      </w:r>
    </w:p>
    <w:p w:rsidR="00EE1A2C" w:rsidRDefault="00EE1A2C" w:rsidP="00EE1A2C">
      <w:pPr>
        <w:pStyle w:val="ListParagraph"/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Bioremediation.</w:t>
      </w:r>
    </w:p>
    <w:p w:rsidR="00EE1A2C" w:rsidRDefault="00EE1A2C" w:rsidP="007D4219">
      <w:pPr>
        <w:pStyle w:val="ListParagraph"/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Aquatic </w:t>
      </w:r>
      <w:r w:rsidR="007D4219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lant and Fungal Identification.</w:t>
      </w:r>
    </w:p>
    <w:p w:rsidR="00EE1A2C" w:rsidRDefault="00EE1A2C" w:rsidP="007D4219">
      <w:pPr>
        <w:pStyle w:val="ListParagraph"/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EIA of </w:t>
      </w:r>
      <w:r w:rsidR="007D4219">
        <w:rPr>
          <w:rFonts w:ascii="Times New Roman" w:eastAsia="Times New Roman" w:hAnsi="Times New Roman" w:cs="Times New Roman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ndustrial </w:t>
      </w:r>
      <w:r w:rsidR="007D4219"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8"/>
          <w:szCs w:val="28"/>
        </w:rPr>
        <w:t>ctivities.</w:t>
      </w:r>
    </w:p>
    <w:p w:rsidR="00EE1A2C" w:rsidRPr="00EE1A2C" w:rsidRDefault="00EE1A2C" w:rsidP="007D4219">
      <w:pPr>
        <w:pStyle w:val="ListParagraph"/>
        <w:numPr>
          <w:ilvl w:val="0"/>
          <w:numId w:val="9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Heavy </w:t>
      </w:r>
      <w:r w:rsidR="007D4219"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etal </w:t>
      </w:r>
      <w:r w:rsidR="007D4219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ollution.</w:t>
      </w:r>
    </w:p>
    <w:p w:rsidR="00A80122" w:rsidRPr="00A80122" w:rsidRDefault="00A80122" w:rsidP="00A80122">
      <w:pPr>
        <w:bidi w:val="0"/>
        <w:spacing w:after="0" w:line="240" w:lineRule="auto"/>
        <w:ind w:left="1980" w:hanging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:rsidR="00A80122" w:rsidRPr="00A80122" w:rsidRDefault="00A80122" w:rsidP="00A8012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A80122" w:rsidRPr="006B27C5" w:rsidRDefault="00DB69BB" w:rsidP="006B27C5">
      <w:pPr>
        <w:bidi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B27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البحوث المنشورة</w:t>
      </w:r>
    </w:p>
    <w:p w:rsidR="00A80122" w:rsidRPr="00A80122" w:rsidRDefault="00A80122" w:rsidP="00A8012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80122" w:rsidRPr="00A80122" w:rsidRDefault="00A80122" w:rsidP="00B67FB9">
      <w:pPr>
        <w:numPr>
          <w:ilvl w:val="0"/>
          <w:numId w:val="1"/>
        </w:numPr>
        <w:bidi w:val="0"/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Evaluation of drinking water quality in group of schools at </w:t>
      </w:r>
      <w:smartTag w:uri="urn:schemas-microsoft-com:office:smarttags" w:element="place">
        <w:smartTag w:uri="urn:schemas-microsoft-com:office:smarttags" w:element="PlaceName">
          <w:r w:rsidRPr="00A80122">
            <w:rPr>
              <w:rFonts w:ascii="Times New Roman" w:eastAsia="Times New Roman" w:hAnsi="Times New Roman" w:cs="Times New Roman"/>
              <w:sz w:val="24"/>
              <w:szCs w:val="24"/>
            </w:rPr>
            <w:t>Mosul</w:t>
          </w:r>
        </w:smartTag>
        <w:r w:rsidRPr="00A80122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A80122">
            <w:rPr>
              <w:rFonts w:ascii="Times New Roman" w:eastAsia="Times New Roman" w:hAnsi="Times New Roman" w:cs="Times New Roman"/>
              <w:sz w:val="24"/>
              <w:szCs w:val="24"/>
            </w:rPr>
            <w:t>City</w:t>
          </w:r>
        </w:smartTag>
      </w:smartTag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. 17.11/2005 / AL_ </w:t>
      </w:r>
      <w:proofErr w:type="spellStart"/>
      <w:r w:rsidRPr="00A80122">
        <w:rPr>
          <w:rFonts w:ascii="Times New Roman" w:eastAsia="Times New Roman" w:hAnsi="Times New Roman" w:cs="Times New Roman"/>
          <w:sz w:val="24"/>
          <w:szCs w:val="24"/>
        </w:rPr>
        <w:t>Rafidain</w:t>
      </w:r>
      <w:proofErr w:type="spellEnd"/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80122">
            <w:rPr>
              <w:rFonts w:ascii="Times New Roman" w:eastAsia="Times New Roman" w:hAnsi="Times New Roman" w:cs="Times New Roman"/>
              <w:sz w:val="24"/>
              <w:szCs w:val="24"/>
            </w:rPr>
            <w:t>Eng.</w:t>
          </w:r>
        </w:smartTag>
      </w:smartTag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Jour. </w:t>
      </w:r>
      <w:proofErr w:type="spellStart"/>
      <w:r w:rsidRPr="00A80122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</w:rPr>
        <w:t>14  No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</w:rPr>
        <w:t>. 3   Pp.53-62 /  2006 .</w:t>
      </w:r>
    </w:p>
    <w:p w:rsidR="00A80122" w:rsidRDefault="00A80122" w:rsidP="00A80122">
      <w:pPr>
        <w:bidi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(</w:t>
      </w:r>
      <w:r w:rsidRPr="00A801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التقييم النوعي لمياه الشرب في بعض مدارس مدينة الموصل</w:t>
      </w: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)</w:t>
      </w:r>
    </w:p>
    <w:p w:rsidR="00170EA9" w:rsidRPr="00A80122" w:rsidRDefault="00170EA9" w:rsidP="00170EA9">
      <w:pPr>
        <w:bidi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A80122" w:rsidRPr="00A80122" w:rsidRDefault="00A80122" w:rsidP="00B67FB9">
      <w:pPr>
        <w:numPr>
          <w:ilvl w:val="0"/>
          <w:numId w:val="1"/>
        </w:numPr>
        <w:bidi w:val="0"/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Variation of Cat ions Concentration in Tigris River Within                                           Mosul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</w:rPr>
        <w:t>City .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02.01.2006 / AL_ </w:t>
      </w:r>
      <w:proofErr w:type="spellStart"/>
      <w:r w:rsidRPr="00A80122">
        <w:rPr>
          <w:rFonts w:ascii="Times New Roman" w:eastAsia="Times New Roman" w:hAnsi="Times New Roman" w:cs="Times New Roman"/>
          <w:sz w:val="24"/>
          <w:szCs w:val="24"/>
        </w:rPr>
        <w:t>Rafidain</w:t>
      </w:r>
      <w:proofErr w:type="spellEnd"/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80122">
            <w:rPr>
              <w:rFonts w:ascii="Times New Roman" w:eastAsia="Times New Roman" w:hAnsi="Times New Roman" w:cs="Times New Roman"/>
              <w:sz w:val="24"/>
              <w:szCs w:val="24"/>
            </w:rPr>
            <w:t>Eng.</w:t>
          </w:r>
        </w:smartTag>
      </w:smartTag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Jour. </w:t>
      </w:r>
      <w:proofErr w:type="spellStart"/>
      <w:r w:rsidRPr="00A80122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</w:rPr>
        <w:t>14  No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</w:rPr>
        <w:t>. 4 Pp.34-45 /    2006 .</w:t>
      </w:r>
    </w:p>
    <w:p w:rsidR="00A80122" w:rsidRPr="00A80122" w:rsidRDefault="00A80122" w:rsidP="00A80122">
      <w:pPr>
        <w:bidi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A801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تغاير تركيز الايونات الموجبة في نهر دجلة ضمن مدينة </w:t>
      </w:r>
      <w:proofErr w:type="gramStart"/>
      <w:r w:rsidRPr="00A801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الموصل </w:t>
      </w: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A80122" w:rsidRPr="00A80122" w:rsidRDefault="00A80122" w:rsidP="00A80122">
      <w:pPr>
        <w:bidi w:val="0"/>
        <w:spacing w:after="0" w:line="240" w:lineRule="auto"/>
        <w:ind w:left="720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A80122" w:rsidRPr="00A80122" w:rsidRDefault="00A80122" w:rsidP="00A80122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Some Quality Characteristics For </w:t>
      </w:r>
      <w:smartTag w:uri="urn:schemas-microsoft-com:office:smarttags" w:element="PlaceName">
        <w:r w:rsidRPr="00A80122">
          <w:rPr>
            <w:rFonts w:ascii="Times New Roman" w:eastAsia="Times New Roman" w:hAnsi="Times New Roman" w:cs="Times New Roman"/>
            <w:sz w:val="24"/>
            <w:szCs w:val="24"/>
            <w:lang w:bidi="ar-IQ"/>
          </w:rPr>
          <w:t>Tigris</w:t>
        </w:r>
      </w:smartTag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smartTag w:uri="urn:schemas-microsoft-com:office:smarttags" w:element="PlaceType">
        <w:r w:rsidRPr="00A80122">
          <w:rPr>
            <w:rFonts w:ascii="Times New Roman" w:eastAsia="Times New Roman" w:hAnsi="Times New Roman" w:cs="Times New Roman"/>
            <w:sz w:val="24"/>
            <w:szCs w:val="24"/>
            <w:lang w:bidi="ar-IQ"/>
          </w:rPr>
          <w:t>River</w:t>
        </w:r>
      </w:smartTag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Within </w:t>
      </w:r>
      <w:smartTag w:uri="urn:schemas-microsoft-com:office:smarttags" w:element="PlaceName">
        <w:r w:rsidRPr="00A80122">
          <w:rPr>
            <w:rFonts w:ascii="Times New Roman" w:eastAsia="Times New Roman" w:hAnsi="Times New Roman" w:cs="Times New Roman"/>
            <w:sz w:val="24"/>
            <w:szCs w:val="24"/>
            <w:lang w:bidi="ar-IQ"/>
          </w:rPr>
          <w:t>Mosul</w:t>
        </w:r>
      </w:smartTag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City .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The </w:t>
      </w:r>
      <w:r w:rsidRPr="00A801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801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Sci. conf. of </w:t>
      </w:r>
      <w:proofErr w:type="spellStart"/>
      <w:r w:rsidRPr="00A80122">
        <w:rPr>
          <w:rFonts w:ascii="Times New Roman" w:eastAsia="Times New Roman" w:hAnsi="Times New Roman" w:cs="Times New Roman"/>
          <w:sz w:val="24"/>
          <w:szCs w:val="24"/>
        </w:rPr>
        <w:t>Envi</w:t>
      </w:r>
      <w:proofErr w:type="spellEnd"/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. &amp; </w:t>
      </w:r>
      <w:proofErr w:type="spellStart"/>
      <w:r w:rsidRPr="00A80122">
        <w:rPr>
          <w:rFonts w:ascii="Times New Roman" w:eastAsia="Times New Roman" w:hAnsi="Times New Roman" w:cs="Times New Roman"/>
          <w:sz w:val="24"/>
          <w:szCs w:val="24"/>
        </w:rPr>
        <w:t>Pollu</w:t>
      </w:r>
      <w:proofErr w:type="spellEnd"/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PlaceName">
        <w:r w:rsidRPr="00A80122">
          <w:rPr>
            <w:rFonts w:ascii="Times New Roman" w:eastAsia="Times New Roman" w:hAnsi="Times New Roman" w:cs="Times New Roman"/>
            <w:sz w:val="24"/>
            <w:szCs w:val="24"/>
          </w:rPr>
          <w:t>Control</w:t>
        </w:r>
      </w:smartTag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Name">
        <w:r w:rsidRPr="00A80122">
          <w:rPr>
            <w:rFonts w:ascii="Times New Roman" w:eastAsia="Times New Roman" w:hAnsi="Times New Roman" w:cs="Times New Roman"/>
            <w:sz w:val="24"/>
            <w:szCs w:val="24"/>
          </w:rPr>
          <w:t>Res.</w:t>
        </w:r>
      </w:smartTag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A80122">
          <w:rPr>
            <w:rFonts w:ascii="Times New Roman" w:eastAsia="Times New Roman" w:hAnsi="Times New Roman" w:cs="Times New Roman"/>
            <w:sz w:val="24"/>
            <w:szCs w:val="24"/>
          </w:rPr>
          <w:t>Center</w:t>
        </w:r>
      </w:smartTag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5-6 June 2007 / </w:t>
      </w:r>
      <w:smartTag w:uri="urn:schemas-microsoft-com:office:smarttags" w:element="place">
        <w:smartTag w:uri="urn:schemas-microsoft-com:office:smarttags" w:element="PlaceType">
          <w:r w:rsidRPr="00A80122">
            <w:rPr>
              <w:rFonts w:ascii="Times New Roman" w:eastAsia="Times New Roman" w:hAnsi="Times New Roman" w:cs="Times New Roman"/>
              <w:sz w:val="24"/>
              <w:szCs w:val="24"/>
            </w:rPr>
            <w:t>Univ.</w:t>
          </w:r>
        </w:smartTag>
        <w:r w:rsidRPr="00A80122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A80122">
            <w:rPr>
              <w:rFonts w:ascii="Times New Roman" w:eastAsia="Times New Roman" w:hAnsi="Times New Roman" w:cs="Times New Roman"/>
              <w:sz w:val="24"/>
              <w:szCs w:val="24"/>
            </w:rPr>
            <w:t>Mosul</w:t>
          </w:r>
        </w:smartTag>
      </w:smartTag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122" w:rsidRPr="00A80122" w:rsidRDefault="00A80122" w:rsidP="00A8012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A801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بعض الخصائص النوعية لمياه نهر دجلة ضمن مدينة الموصل</w:t>
      </w: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80122" w:rsidRPr="00A80122" w:rsidRDefault="00A80122" w:rsidP="00A8012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A80122" w:rsidRPr="00A80122" w:rsidRDefault="00A80122" w:rsidP="00A80122">
      <w:pPr>
        <w:numPr>
          <w:ilvl w:val="0"/>
          <w:numId w:val="1"/>
        </w:num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lastRenderedPageBreak/>
        <w:t>Adverse impacts of al-</w:t>
      </w:r>
      <w:proofErr w:type="spell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Khoser</w:t>
      </w:r>
      <w:proofErr w:type="spell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river upon </w:t>
      </w:r>
      <w:smartTag w:uri="urn:schemas-microsoft-com:office:smarttags" w:element="place">
        <w:r w:rsidRPr="00A80122">
          <w:rPr>
            <w:rFonts w:ascii="Times New Roman" w:eastAsia="Times New Roman" w:hAnsi="Times New Roman" w:cs="Times New Roman"/>
            <w:sz w:val="24"/>
            <w:szCs w:val="24"/>
            <w:lang w:bidi="ar-IQ"/>
          </w:rPr>
          <w:t>Tigris</w:t>
        </w:r>
      </w:smartTag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river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at outfall area 04.05.2008 Iraqi </w:t>
      </w:r>
      <w:proofErr w:type="spell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Jou</w:t>
      </w:r>
      <w:proofErr w:type="spell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. For geological study vol.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8  No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. 1 Pp. 41-54 .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2008 .</w:t>
      </w:r>
      <w:proofErr w:type="gramEnd"/>
    </w:p>
    <w:p w:rsidR="00A80122" w:rsidRPr="00A80122" w:rsidRDefault="00A80122" w:rsidP="00A8012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(</w:t>
      </w:r>
      <w:r w:rsidRPr="00A801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التأثيرات السلبية لمياه نهر الخوصر على نهر دجلة في منطقة المصب</w:t>
      </w: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)</w:t>
      </w:r>
    </w:p>
    <w:p w:rsidR="00A80122" w:rsidRPr="00A80122" w:rsidRDefault="00A80122" w:rsidP="00A8012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A80122" w:rsidRPr="00A80122" w:rsidRDefault="00A80122" w:rsidP="00A80122">
      <w:pPr>
        <w:tabs>
          <w:tab w:val="right" w:pos="2160"/>
          <w:tab w:val="right" w:pos="2340"/>
          <w:tab w:val="right" w:pos="2520"/>
        </w:tabs>
        <w:bidi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5.   Interpretation of Water Quality parameters for </w:t>
      </w:r>
      <w:smartTag w:uri="urn:schemas-microsoft-com:office:smarttags" w:element="place">
        <w:smartTag w:uri="urn:schemas-microsoft-com:office:smarttags" w:element="PlaceName">
          <w:r w:rsidRPr="00A80122">
            <w:rPr>
              <w:rFonts w:ascii="Times New Roman" w:eastAsia="Times New Roman" w:hAnsi="Times New Roman" w:cs="Times New Roman"/>
              <w:sz w:val="24"/>
              <w:szCs w:val="24"/>
              <w:lang w:bidi="ar-IQ"/>
            </w:rPr>
            <w:t>Tigris</w:t>
          </w:r>
        </w:smartTag>
        <w:r w:rsidRPr="00A80122">
          <w:rPr>
            <w:rFonts w:ascii="Times New Roman" w:eastAsia="Times New Roman" w:hAnsi="Times New Roman" w:cs="Times New Roman"/>
            <w:sz w:val="24"/>
            <w:szCs w:val="24"/>
            <w:lang w:bidi="ar-IQ"/>
          </w:rPr>
          <w:t xml:space="preserve"> </w:t>
        </w:r>
        <w:smartTag w:uri="urn:schemas-microsoft-com:office:smarttags" w:element="PlaceType">
          <w:r w:rsidRPr="00A80122">
            <w:rPr>
              <w:rFonts w:ascii="Times New Roman" w:eastAsia="Times New Roman" w:hAnsi="Times New Roman" w:cs="Times New Roman"/>
              <w:sz w:val="24"/>
              <w:szCs w:val="24"/>
              <w:lang w:bidi="ar-IQ"/>
            </w:rPr>
            <w:t>River</w:t>
          </w:r>
        </w:smartTag>
      </w:smartTag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by Using Principal       Components Analysis 29.5.2008 </w:t>
      </w:r>
      <w:proofErr w:type="spell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Tikrit</w:t>
      </w:r>
      <w:proofErr w:type="spell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Jour. For pure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Science .</w:t>
      </w:r>
      <w:proofErr w:type="gramEnd"/>
    </w:p>
    <w:p w:rsidR="00A80122" w:rsidRPr="00A80122" w:rsidRDefault="00A80122" w:rsidP="00A80122">
      <w:pPr>
        <w:tabs>
          <w:tab w:val="right" w:pos="2160"/>
          <w:tab w:val="right" w:pos="2340"/>
          <w:tab w:val="right" w:pos="2520"/>
        </w:tabs>
        <w:bidi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A80122" w:rsidRPr="00A80122" w:rsidRDefault="00A80122" w:rsidP="00A80122">
      <w:pPr>
        <w:tabs>
          <w:tab w:val="right" w:pos="2160"/>
          <w:tab w:val="right" w:pos="2340"/>
          <w:tab w:val="right" w:pos="2520"/>
        </w:tabs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6. Distribution of Dust fall in some areas in </w:t>
      </w:r>
      <w:smartTag w:uri="urn:schemas-microsoft-com:office:smarttags" w:element="PlaceName">
        <w:r w:rsidRPr="00A80122">
          <w:rPr>
            <w:rFonts w:ascii="Times New Roman" w:eastAsia="Times New Roman" w:hAnsi="Times New Roman" w:cs="Times New Roman"/>
            <w:sz w:val="24"/>
            <w:szCs w:val="24"/>
            <w:lang w:bidi="ar-IQ"/>
          </w:rPr>
          <w:t>Mosul</w:t>
        </w:r>
      </w:smartTag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City  and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around it . Polish Journal for environmental study .21 /10 /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2008 .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Vol. 18 No.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2  2009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.</w:t>
      </w:r>
    </w:p>
    <w:p w:rsidR="00A80122" w:rsidRPr="00A80122" w:rsidRDefault="00A80122" w:rsidP="00A80122">
      <w:pPr>
        <w:tabs>
          <w:tab w:val="right" w:pos="2160"/>
          <w:tab w:val="right" w:pos="2340"/>
          <w:tab w:val="right" w:pos="2520"/>
        </w:tabs>
        <w:bidi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A801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(التساقط الغباري لمواقع مختارة  لمدينة الموصل وضواحيها )</w:t>
      </w:r>
    </w:p>
    <w:p w:rsidR="00A80122" w:rsidRPr="00A80122" w:rsidRDefault="00A80122" w:rsidP="00A80122">
      <w:pPr>
        <w:tabs>
          <w:tab w:val="right" w:pos="2160"/>
          <w:tab w:val="right" w:pos="2340"/>
          <w:tab w:val="right" w:pos="2520"/>
        </w:tabs>
        <w:bidi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A80122" w:rsidRPr="00A80122" w:rsidRDefault="00A80122" w:rsidP="00A8012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7. The Eutrophication of </w:t>
      </w:r>
      <w:smartTag w:uri="urn:schemas-microsoft-com:office:smarttags" w:element="PlaceName">
        <w:r w:rsidRPr="00A80122">
          <w:rPr>
            <w:rFonts w:ascii="Times New Roman" w:eastAsia="Times New Roman" w:hAnsi="Times New Roman" w:cs="Times New Roman"/>
            <w:sz w:val="24"/>
            <w:szCs w:val="24"/>
            <w:lang w:bidi="ar-IQ"/>
          </w:rPr>
          <w:t>Tigris</w:t>
        </w:r>
      </w:smartTag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smartTag w:uri="urn:schemas-microsoft-com:office:smarttags" w:element="PlaceType">
        <w:r w:rsidRPr="00A80122">
          <w:rPr>
            <w:rFonts w:ascii="Times New Roman" w:eastAsia="Times New Roman" w:hAnsi="Times New Roman" w:cs="Times New Roman"/>
            <w:sz w:val="24"/>
            <w:szCs w:val="24"/>
            <w:lang w:bidi="ar-IQ"/>
          </w:rPr>
          <w:t>River</w:t>
        </w:r>
      </w:smartTag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Within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A80122">
            <w:rPr>
              <w:rFonts w:ascii="Times New Roman" w:eastAsia="Times New Roman" w:hAnsi="Times New Roman" w:cs="Times New Roman"/>
              <w:sz w:val="24"/>
              <w:szCs w:val="24"/>
              <w:lang w:bidi="ar-IQ"/>
            </w:rPr>
            <w:t>Mosul</w:t>
          </w:r>
        </w:smartTag>
        <w:r w:rsidRPr="00A80122">
          <w:rPr>
            <w:rFonts w:ascii="Times New Roman" w:eastAsia="Times New Roman" w:hAnsi="Times New Roman" w:cs="Times New Roman"/>
            <w:sz w:val="24"/>
            <w:szCs w:val="24"/>
            <w:lang w:bidi="ar-IQ"/>
          </w:rPr>
          <w:t xml:space="preserve"> </w:t>
        </w:r>
        <w:smartTag w:uri="urn:schemas-microsoft-com:office:smarttags" w:element="PlaceType">
          <w:r w:rsidRPr="00A80122">
            <w:rPr>
              <w:rFonts w:ascii="Times New Roman" w:eastAsia="Times New Roman" w:hAnsi="Times New Roman" w:cs="Times New Roman"/>
              <w:sz w:val="24"/>
              <w:szCs w:val="24"/>
              <w:lang w:bidi="ar-IQ"/>
            </w:rPr>
            <w:t>City</w:t>
          </w:r>
        </w:smartTag>
      </w:smartTag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. 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The 6</w:t>
      </w:r>
      <w:r w:rsidRPr="00A80122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Period.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Scien</w:t>
      </w:r>
      <w:proofErr w:type="spell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.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Conference of </w:t>
      </w:r>
      <w:smartTag w:uri="urn:schemas-microsoft-com:office:smarttags" w:element="PlaceName">
        <w:r w:rsidRPr="00A80122">
          <w:rPr>
            <w:rFonts w:ascii="Times New Roman" w:eastAsia="Times New Roman" w:hAnsi="Times New Roman" w:cs="Times New Roman"/>
            <w:sz w:val="24"/>
            <w:szCs w:val="24"/>
            <w:lang w:bidi="ar-IQ"/>
          </w:rPr>
          <w:t>Dams &amp; Water</w:t>
        </w:r>
      </w:smartTag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smartTag w:uri="urn:schemas-microsoft-com:office:smarttags" w:element="PlaceName">
        <w:r w:rsidRPr="00A80122">
          <w:rPr>
            <w:rFonts w:ascii="Times New Roman" w:eastAsia="Times New Roman" w:hAnsi="Times New Roman" w:cs="Times New Roman"/>
            <w:sz w:val="24"/>
            <w:szCs w:val="24"/>
            <w:lang w:bidi="ar-IQ"/>
          </w:rPr>
          <w:t>Resources</w:t>
        </w:r>
      </w:smartTag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smartTag w:uri="urn:schemas-microsoft-com:office:smarttags" w:element="PlaceName">
        <w:r w:rsidRPr="00A80122">
          <w:rPr>
            <w:rFonts w:ascii="Times New Roman" w:eastAsia="Times New Roman" w:hAnsi="Times New Roman" w:cs="Times New Roman"/>
            <w:sz w:val="24"/>
            <w:szCs w:val="24"/>
            <w:lang w:bidi="ar-IQ"/>
          </w:rPr>
          <w:t>Research</w:t>
        </w:r>
      </w:smartTag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Center ,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27-28 Oct-2008 .</w:t>
      </w:r>
    </w:p>
    <w:p w:rsidR="00A80122" w:rsidRPr="00A80122" w:rsidRDefault="00A80122" w:rsidP="00A8012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(</w:t>
      </w:r>
      <w:r w:rsidRPr="00A801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ظاهرة الاثراء الغذائي في نهر دجلة ضمن مدينة </w:t>
      </w:r>
      <w:proofErr w:type="gramStart"/>
      <w:r w:rsidRPr="00A801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الموصل </w:t>
      </w: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)</w:t>
      </w:r>
      <w:proofErr w:type="gramEnd"/>
    </w:p>
    <w:p w:rsidR="00A80122" w:rsidRPr="00A80122" w:rsidRDefault="00A80122" w:rsidP="00A8012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A80122" w:rsidRPr="00A80122" w:rsidRDefault="00A80122" w:rsidP="00170EA9">
      <w:pPr>
        <w:bidi w:val="0"/>
        <w:spacing w:after="0" w:line="240" w:lineRule="auto"/>
        <w:ind w:left="284" w:hanging="284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8.  The Effect of Hospitals' Wastewater Oscillation in the City of </w:t>
      </w:r>
      <w:smartTag w:uri="urn:schemas-microsoft-com:office:smarttags" w:element="place">
        <w:smartTag w:uri="urn:schemas-microsoft-com:office:smarttags" w:element="City">
          <w:r w:rsidRPr="00A80122">
            <w:rPr>
              <w:rFonts w:ascii="Times New Roman" w:eastAsia="Times New Roman" w:hAnsi="Times New Roman" w:cs="Times New Roman"/>
              <w:sz w:val="24"/>
              <w:szCs w:val="24"/>
            </w:rPr>
            <w:t>Mosul</w:t>
          </w:r>
        </w:smartTag>
      </w:smartTag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on the Efficiency of Biological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</w:rPr>
        <w:t>Treatment .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The 1</w:t>
      </w:r>
      <w:r w:rsidRPr="00A801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Scientific and Environmental Conference of College of Environmental Sciences &amp;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</w:rPr>
        <w:t>Technology ,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30-31 March 2009 .</w:t>
      </w:r>
    </w:p>
    <w:p w:rsidR="00A80122" w:rsidRPr="00A80122" w:rsidRDefault="00A80122" w:rsidP="00A8012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A801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تأثير التذبذب في خصائص </w:t>
      </w:r>
      <w:proofErr w:type="gramStart"/>
      <w:r w:rsidRPr="00A801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مياه  فضلات</w:t>
      </w:r>
      <w:proofErr w:type="gramEnd"/>
      <w:r w:rsidRPr="00A801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المشتشفيات في مدينة الموصل على كفاءة المعالجة البايولوجية</w:t>
      </w: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80122" w:rsidRPr="00A80122" w:rsidRDefault="00A80122" w:rsidP="00A8012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A80122" w:rsidRPr="00A80122" w:rsidRDefault="00A80122" w:rsidP="00A8012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9. </w:t>
      </w:r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The Experimentation of </w:t>
      </w:r>
      <w:proofErr w:type="spellStart"/>
      <w:r w:rsidRPr="00A8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IQ"/>
        </w:rPr>
        <w:t>Phragmites</w:t>
      </w:r>
      <w:proofErr w:type="spellEnd"/>
      <w:r w:rsidRPr="00A8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IQ"/>
        </w:rPr>
        <w:t xml:space="preserve"> </w:t>
      </w:r>
      <w:proofErr w:type="spellStart"/>
      <w:r w:rsidRPr="00A8012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ar-IQ"/>
        </w:rPr>
        <w:t>australis</w:t>
      </w:r>
      <w:proofErr w:type="spellEnd"/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in wastewater pretreatment.</w:t>
      </w: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Tikrit</w:t>
      </w:r>
      <w:proofErr w:type="spell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Jour. for pure Science</w:t>
      </w: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.</w:t>
      </w:r>
      <w:proofErr w:type="gramEnd"/>
    </w:p>
    <w:p w:rsidR="00A80122" w:rsidRDefault="00A80122" w:rsidP="00A8012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A8012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(اختبار كفاءة نبات القصب في المعالجة الاولية للمياه الملوثة)</w:t>
      </w:r>
    </w:p>
    <w:p w:rsidR="00CA6D02" w:rsidRPr="00A80122" w:rsidRDefault="00CA6D02" w:rsidP="00CA6D0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</w:p>
    <w:p w:rsidR="00A80122" w:rsidRPr="00A80122" w:rsidRDefault="00A80122" w:rsidP="00A8012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proofErr w:type="gramStart"/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10 .</w:t>
      </w:r>
      <w:proofErr w:type="gramEnd"/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The Impact of Water Oscillation on Hydrophytes and Macro algae Growth in Tigris River within Mosul City.</w:t>
      </w:r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</w:t>
      </w:r>
      <w:proofErr w:type="gramStart"/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Al </w:t>
      </w:r>
      <w:proofErr w:type="spellStart"/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>Rafidain</w:t>
      </w:r>
      <w:proofErr w:type="spellEnd"/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Journal for Scientific researches.</w:t>
      </w:r>
      <w:proofErr w:type="gramEnd"/>
      <w:r w:rsidRPr="00A80122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2012.</w:t>
      </w:r>
    </w:p>
    <w:p w:rsidR="00A80122" w:rsidRPr="00A80122" w:rsidRDefault="00CA6D02" w:rsidP="00A80122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(تأثير حصر المياه على نمو النباتات المائية والطحالب الكبيرة قي نهر دجلة ضمن مدينة الموصل)    </w:t>
      </w:r>
    </w:p>
    <w:p w:rsidR="00A80122" w:rsidRPr="00A80122" w:rsidRDefault="00A80122" w:rsidP="00A8012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122" w:rsidRPr="00A80122" w:rsidRDefault="00A80122" w:rsidP="00A8012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11.  Study of Drinking Water Quality for Some Water Purification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</w:rPr>
        <w:t>Plants  and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Pipes</w:t>
      </w:r>
      <w:r w:rsidRPr="00A8012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A80122">
        <w:rPr>
          <w:rFonts w:ascii="Times New Roman" w:eastAsia="Times New Roman" w:hAnsi="Times New Roman" w:cs="Times New Roman"/>
          <w:sz w:val="24"/>
          <w:szCs w:val="24"/>
        </w:rPr>
        <w:t>Network in Mosul City</w:t>
      </w:r>
    </w:p>
    <w:p w:rsidR="00A80122" w:rsidRPr="00CA6D02" w:rsidRDefault="00CA6D02" w:rsidP="00A8012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(</w:t>
      </w:r>
      <w:r w:rsidR="00A80122" w:rsidRPr="00CA6D0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دراسة نوعية مياه الشرب لبعض مشاريع تنقية المياه وشبكات نقل المياه ضمن مدينة الموصل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)</w:t>
      </w:r>
    </w:p>
    <w:p w:rsidR="00A80122" w:rsidRPr="00A80122" w:rsidRDefault="00A80122" w:rsidP="00A8012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</w:p>
    <w:p w:rsidR="00A80122" w:rsidRPr="00A80122" w:rsidRDefault="009E3442" w:rsidP="00A80122">
      <w:pPr>
        <w:bidi w:val="0"/>
        <w:spacing w:after="0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80122" w:rsidRPr="00A80122">
          <w:rPr>
            <w:rFonts w:ascii="Times New Roman" w:eastAsia="Times New Roman" w:hAnsi="Times New Roman" w:cs="Times New Roman"/>
            <w:sz w:val="24"/>
            <w:szCs w:val="24"/>
          </w:rPr>
          <w:t>Iraqi Journal of</w:t>
        </w:r>
        <w:r w:rsidR="00A80122" w:rsidRPr="00A80122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</w:t>
        </w:r>
        <w:r w:rsidR="00A80122" w:rsidRPr="00A80122">
          <w:rPr>
            <w:rFonts w:ascii="Times New Roman" w:eastAsia="Times New Roman" w:hAnsi="Times New Roman" w:cs="Times New Roman"/>
            <w:sz w:val="24"/>
            <w:szCs w:val="24"/>
          </w:rPr>
          <w:t>Science</w:t>
        </w:r>
        <w:r w:rsidR="00A80122" w:rsidRPr="00A80122">
          <w:rPr>
            <w:rFonts w:ascii="Times New Roman" w:eastAsia="Times New Roman" w:hAnsi="Times New Roman" w:cs="Times New Roman"/>
            <w:sz w:val="24"/>
            <w:szCs w:val="24"/>
            <w:rtl/>
          </w:rPr>
          <w:t xml:space="preserve"> المجلة العراقية للعلوم</w:t>
        </w:r>
      </w:hyperlink>
      <w:r w:rsidR="00A80122" w:rsidRPr="00A80122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A80122" w:rsidRPr="00A80122">
        <w:rPr>
          <w:rFonts w:ascii="Times New Roman" w:eastAsia="Times New Roman" w:hAnsi="Times New Roman" w:cs="Times New Roman"/>
          <w:sz w:val="24"/>
          <w:szCs w:val="24"/>
        </w:rPr>
        <w:t>ISSN</w:t>
      </w:r>
      <w:r w:rsidR="00A80122" w:rsidRPr="00A80122">
        <w:rPr>
          <w:rFonts w:ascii="Times New Roman" w:eastAsia="Times New Roman" w:hAnsi="Times New Roman" w:cs="Times New Roman"/>
          <w:sz w:val="24"/>
          <w:szCs w:val="24"/>
          <w:rtl/>
        </w:rPr>
        <w:t>: 00672904 السنة: 2015 المجلد: 56</w:t>
      </w:r>
      <w:r w:rsidR="00A80122" w:rsidRPr="00A80122">
        <w:rPr>
          <w:rFonts w:ascii="Times New Roman" w:eastAsia="Times New Roman" w:hAnsi="Times New Roman" w:cs="Times New Roman"/>
          <w:sz w:val="24"/>
          <w:szCs w:val="24"/>
        </w:rPr>
        <w:t>C</w:t>
      </w:r>
      <w:r w:rsidR="00A80122" w:rsidRPr="00A80122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الصفحات: 2561-2573</w:t>
      </w:r>
    </w:p>
    <w:p w:rsidR="00A80122" w:rsidRPr="00A80122" w:rsidRDefault="00A80122" w:rsidP="00A80122">
      <w:pPr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rtl/>
          <w:lang w:bidi="ar-IQ"/>
        </w:rPr>
      </w:pPr>
    </w:p>
    <w:p w:rsidR="00A80122" w:rsidRPr="00A80122" w:rsidRDefault="00A80122" w:rsidP="00CB0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A80122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CA6D0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Phytoplankton Identification in Tigris River within Mosul City.4</w:t>
      </w:r>
      <w:r w:rsidRPr="00A80122">
        <w:rPr>
          <w:rFonts w:ascii="Times New Roman" w:eastAsia="Times New Roman" w:hAnsi="Times New Roman" w:cs="Times New Roman"/>
          <w:sz w:val="24"/>
          <w:szCs w:val="24"/>
          <w:vertAlign w:val="superscript"/>
          <w:lang w:bidi="ar-IQ"/>
        </w:rPr>
        <w:t>th</w:t>
      </w:r>
      <w:r w:rsidR="00CB0ABF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Sci. </w:t>
      </w:r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conference </w:t>
      </w:r>
      <w:r w:rsidR="00CA6D0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     </w:t>
      </w:r>
      <w:proofErr w:type="spell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Taeez</w:t>
      </w:r>
      <w:proofErr w:type="spell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Univ.  </w:t>
      </w:r>
    </w:p>
    <w:p w:rsidR="00A80122" w:rsidRPr="00A80122" w:rsidRDefault="00A80122" w:rsidP="00A801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A80122" w:rsidRPr="00A80122" w:rsidRDefault="00A80122" w:rsidP="00CB0ABF">
      <w:pPr>
        <w:tabs>
          <w:tab w:val="left" w:pos="7880"/>
        </w:tabs>
        <w:spacing w:after="0" w:line="240" w:lineRule="auto"/>
        <w:ind w:left="-341" w:firstLine="8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13. Fungal contamination in dairy and soft drink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products .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proofErr w:type="gram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First international </w:t>
      </w:r>
      <w:proofErr w:type="spellStart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Envi</w:t>
      </w:r>
      <w:proofErr w:type="spell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>.</w:t>
      </w:r>
      <w:proofErr w:type="gramEnd"/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</w:t>
      </w:r>
      <w:r w:rsidR="00CB0ABF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  </w:t>
      </w:r>
      <w:r w:rsidRPr="00A80122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Forum Pp. 50 </w:t>
      </w:r>
      <w:r w:rsidRPr="00A80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122" w:rsidRPr="00A80122" w:rsidRDefault="00A80122" w:rsidP="00A801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IQ"/>
        </w:rPr>
      </w:pPr>
    </w:p>
    <w:p w:rsidR="00A80122" w:rsidRPr="00A80122" w:rsidRDefault="00A80122" w:rsidP="00A80122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A80122">
        <w:rPr>
          <w:rFonts w:ascii="Calibri" w:eastAsia="Calibri" w:hAnsi="Calibri" w:cs="Calibri"/>
          <w:color w:val="000000"/>
          <w:sz w:val="24"/>
          <w:szCs w:val="24"/>
        </w:rPr>
        <w:t>14. Descending of Tigris river water quality, causes and impacts.</w:t>
      </w:r>
    </w:p>
    <w:p w:rsidR="00E018FA" w:rsidRDefault="00A80122" w:rsidP="00CB0ABF">
      <w:pPr>
        <w:spacing w:after="0" w:line="24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A80122">
        <w:rPr>
          <w:rFonts w:ascii="Calibri" w:eastAsia="Calibri" w:hAnsi="Calibri" w:cs="Calibri"/>
          <w:color w:val="000000"/>
          <w:sz w:val="24"/>
          <w:szCs w:val="24"/>
        </w:rPr>
        <w:t xml:space="preserve">       International Journal of Environment and Water, ISSN 2052-3408, </w:t>
      </w:r>
      <w:proofErr w:type="spellStart"/>
      <w:r w:rsidRPr="00A80122">
        <w:rPr>
          <w:rFonts w:ascii="Calibri" w:eastAsia="Calibri" w:hAnsi="Calibri" w:cs="Calibri"/>
          <w:color w:val="000000"/>
          <w:sz w:val="24"/>
          <w:szCs w:val="24"/>
        </w:rPr>
        <w:t>Vol</w:t>
      </w:r>
      <w:proofErr w:type="spellEnd"/>
      <w:r w:rsidRPr="00A80122">
        <w:rPr>
          <w:rFonts w:ascii="Calibri" w:eastAsia="Calibri" w:hAnsi="Calibri" w:cs="Calibri"/>
          <w:color w:val="000000"/>
          <w:sz w:val="24"/>
          <w:szCs w:val="24"/>
        </w:rPr>
        <w:t xml:space="preserve"> 4,</w:t>
      </w:r>
      <w:r w:rsidR="00CB0AB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A80122" w:rsidRPr="00A80122" w:rsidRDefault="00A80122" w:rsidP="00CB0ABF">
      <w:pPr>
        <w:spacing w:after="0" w:line="240" w:lineRule="auto"/>
        <w:jc w:val="right"/>
        <w:rPr>
          <w:rFonts w:ascii="Calibri" w:eastAsia="Calibri" w:hAnsi="Calibri" w:cs="Arial"/>
          <w:color w:val="000000"/>
          <w:rtl/>
          <w:lang w:bidi="ar-IQ"/>
        </w:rPr>
      </w:pPr>
      <w:r w:rsidRPr="00A80122">
        <w:rPr>
          <w:rFonts w:ascii="Calibri" w:eastAsia="Calibri" w:hAnsi="Calibri" w:cs="Calibri"/>
          <w:color w:val="000000"/>
          <w:sz w:val="24"/>
          <w:szCs w:val="24"/>
        </w:rPr>
        <w:t>Issue4</w:t>
      </w:r>
      <w:proofErr w:type="gramStart"/>
      <w:r w:rsidRPr="00A80122">
        <w:rPr>
          <w:rFonts w:ascii="Calibri" w:eastAsia="Calibri" w:hAnsi="Calibri" w:cs="Calibri"/>
          <w:color w:val="000000"/>
          <w:sz w:val="24"/>
          <w:szCs w:val="24"/>
        </w:rPr>
        <w:t>,2015</w:t>
      </w:r>
      <w:proofErr w:type="gramEnd"/>
      <w:r w:rsidRPr="00A80122">
        <w:rPr>
          <w:rFonts w:ascii="Calibri" w:eastAsia="Calibri" w:hAnsi="Calibri" w:cs="Calibri"/>
          <w:color w:val="000000"/>
          <w:sz w:val="24"/>
          <w:szCs w:val="24"/>
        </w:rPr>
        <w:t xml:space="preserve"> Page 65-77</w:t>
      </w:r>
      <w:r w:rsidRPr="00A80122">
        <w:rPr>
          <w:rFonts w:ascii="Calibri" w:eastAsia="Calibri" w:hAnsi="Calibri" w:cs="Arial"/>
          <w:color w:val="000000"/>
          <w:lang w:bidi="ar-IQ"/>
        </w:rPr>
        <w:t>.</w:t>
      </w:r>
      <w:r w:rsidR="00CB0ABF">
        <w:rPr>
          <w:rFonts w:ascii="Calibri" w:eastAsia="Calibri" w:hAnsi="Calibri" w:cs="Arial" w:hint="cs"/>
          <w:color w:val="000000"/>
          <w:rtl/>
          <w:lang w:bidi="ar-IQ"/>
        </w:rPr>
        <w:t xml:space="preserve">      </w:t>
      </w:r>
    </w:p>
    <w:p w:rsidR="00A80122" w:rsidRPr="00A80122" w:rsidRDefault="00A80122" w:rsidP="00A80122">
      <w:pPr>
        <w:spacing w:after="0" w:line="240" w:lineRule="auto"/>
        <w:jc w:val="right"/>
        <w:rPr>
          <w:rFonts w:ascii="Calibri" w:eastAsia="Calibri" w:hAnsi="Calibri" w:cs="Arial"/>
          <w:color w:val="000000"/>
          <w:lang w:bidi="ar-IQ"/>
        </w:rPr>
      </w:pPr>
    </w:p>
    <w:p w:rsidR="00A80122" w:rsidRPr="00CB25C5" w:rsidRDefault="00A80122" w:rsidP="00A8012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122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A80122">
        <w:rPr>
          <w:rFonts w:ascii="Calibri,Bold" w:eastAsia="Calibri" w:hAnsi="Calibri,Bold" w:cs="Calibri,Bold"/>
          <w:b/>
          <w:bCs/>
          <w:color w:val="000000"/>
          <w:sz w:val="24"/>
          <w:szCs w:val="24"/>
        </w:rPr>
        <w:t xml:space="preserve">  </w:t>
      </w:r>
      <w:r w:rsidRPr="00CB25C5">
        <w:rPr>
          <w:rFonts w:ascii="Times New Roman" w:eastAsia="Times New Roman" w:hAnsi="Times New Roman" w:cs="Times New Roman"/>
          <w:sz w:val="24"/>
          <w:szCs w:val="24"/>
        </w:rPr>
        <w:t xml:space="preserve">Pollutant Variation through Tigris River in Mosul </w:t>
      </w:r>
      <w:proofErr w:type="gramStart"/>
      <w:r w:rsidRPr="00CB25C5">
        <w:rPr>
          <w:rFonts w:ascii="Times New Roman" w:eastAsia="Times New Roman" w:hAnsi="Times New Roman" w:cs="Times New Roman"/>
          <w:sz w:val="24"/>
          <w:szCs w:val="24"/>
        </w:rPr>
        <w:t>City .</w:t>
      </w:r>
      <w:proofErr w:type="gramEnd"/>
    </w:p>
    <w:p w:rsidR="00A80122" w:rsidRPr="00A80122" w:rsidRDefault="00A80122" w:rsidP="00A80122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80122">
        <w:rPr>
          <w:rFonts w:ascii="Calibri" w:eastAsia="Calibri" w:hAnsi="Calibri" w:cs="Calibri"/>
          <w:color w:val="000000"/>
          <w:sz w:val="24"/>
          <w:szCs w:val="24"/>
        </w:rPr>
        <w:t xml:space="preserve">        International Journal of Interdisciplinary Research and Innovations                            </w:t>
      </w:r>
    </w:p>
    <w:p w:rsidR="00A80122" w:rsidRDefault="00A80122" w:rsidP="00A84B14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A80122">
        <w:rPr>
          <w:rFonts w:ascii="Calibri" w:eastAsia="Calibri" w:hAnsi="Calibri" w:cs="Calibri"/>
          <w:color w:val="000000"/>
          <w:sz w:val="24"/>
          <w:szCs w:val="24"/>
        </w:rPr>
        <w:t xml:space="preserve">         </w:t>
      </w:r>
      <w:r w:rsidR="00A84B14">
        <w:rPr>
          <w:rFonts w:ascii="Calibri" w:eastAsia="Calibri" w:hAnsi="Calibri" w:cs="Calibri"/>
          <w:color w:val="000000"/>
          <w:sz w:val="24"/>
          <w:szCs w:val="24"/>
        </w:rPr>
        <w:t>V</w:t>
      </w:r>
      <w:r w:rsidRPr="00A80122">
        <w:rPr>
          <w:rFonts w:ascii="Calibri" w:eastAsia="Calibri" w:hAnsi="Calibri" w:cs="Calibri"/>
          <w:color w:val="000000"/>
          <w:sz w:val="24"/>
          <w:szCs w:val="24"/>
        </w:rPr>
        <w:t xml:space="preserve">ol. 2, Issue 4, </w:t>
      </w:r>
      <w:proofErr w:type="spellStart"/>
      <w:r w:rsidRPr="00A80122">
        <w:rPr>
          <w:rFonts w:ascii="Calibri" w:eastAsia="Calibri" w:hAnsi="Calibri" w:cs="Calibri"/>
          <w:color w:val="000000"/>
          <w:sz w:val="24"/>
          <w:szCs w:val="24"/>
        </w:rPr>
        <w:t>pp</w:t>
      </w:r>
      <w:proofErr w:type="spellEnd"/>
      <w:r w:rsidRPr="00A80122">
        <w:rPr>
          <w:rFonts w:ascii="Calibri" w:eastAsia="Calibri" w:hAnsi="Calibri" w:cs="Calibri"/>
          <w:color w:val="000000"/>
          <w:sz w:val="24"/>
          <w:szCs w:val="24"/>
        </w:rPr>
        <w:t>: (38-58), Month: October - Decem</w:t>
      </w:r>
      <w:r w:rsidR="00A84B14">
        <w:rPr>
          <w:rFonts w:ascii="Calibri" w:eastAsia="Calibri" w:hAnsi="Calibri" w:cs="Calibri"/>
          <w:color w:val="000000"/>
          <w:sz w:val="24"/>
          <w:szCs w:val="24"/>
        </w:rPr>
        <w:t xml:space="preserve">ber 2014, ISSN 2348-1218 </w:t>
      </w:r>
    </w:p>
    <w:p w:rsidR="00A84B14" w:rsidRDefault="00A84B14" w:rsidP="00A84B14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CE3FB8" w:rsidRDefault="00CE3FB8" w:rsidP="00CE3FB8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16. </w:t>
      </w:r>
      <w:r w:rsidRPr="00CB25C5">
        <w:rPr>
          <w:rFonts w:ascii="Times New Roman" w:eastAsia="Times New Roman" w:hAnsi="Times New Roman" w:cs="Times New Roman"/>
          <w:sz w:val="24"/>
          <w:szCs w:val="24"/>
        </w:rPr>
        <w:t xml:space="preserve">The impact of </w:t>
      </w:r>
      <w:r w:rsidR="00BB6692" w:rsidRPr="00CB25C5">
        <w:rPr>
          <w:rFonts w:ascii="Times New Roman" w:eastAsia="Times New Roman" w:hAnsi="Times New Roman" w:cs="Times New Roman"/>
          <w:sz w:val="24"/>
          <w:szCs w:val="24"/>
        </w:rPr>
        <w:t>random expansion in Mosul city upon Tigris river water quality</w:t>
      </w:r>
      <w:r w:rsidR="00BB6692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BB6692" w:rsidRDefault="00A84B14" w:rsidP="00A84B1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(</w:t>
      </w:r>
      <w:r w:rsidR="00BB6692" w:rsidRPr="00A84B1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تاثير التوسع العشوائي على نوعية مياه نهر دجلة في مدينة الموصل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)</w:t>
      </w:r>
    </w:p>
    <w:p w:rsidR="00BB6692" w:rsidRDefault="00BB6692" w:rsidP="00FE2A4C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International j</w:t>
      </w:r>
      <w:r w:rsidR="00FE2A4C"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urnal of th</w:t>
      </w:r>
      <w:r w:rsidR="00641EDB">
        <w:rPr>
          <w:rFonts w:ascii="Calibri" w:eastAsia="Calibri" w:hAnsi="Calibri" w:cs="Calibri"/>
          <w:color w:val="000000"/>
          <w:sz w:val="24"/>
          <w:szCs w:val="24"/>
        </w:rPr>
        <w:t xml:space="preserve">e environment and </w:t>
      </w:r>
      <w:proofErr w:type="gramStart"/>
      <w:r w:rsidR="00641EDB">
        <w:rPr>
          <w:rFonts w:ascii="Calibri" w:eastAsia="Calibri" w:hAnsi="Calibri" w:cs="Calibri"/>
          <w:color w:val="000000"/>
          <w:sz w:val="24"/>
          <w:szCs w:val="24"/>
        </w:rPr>
        <w:t>water ,</w:t>
      </w:r>
      <w:proofErr w:type="gramEnd"/>
      <w:r w:rsidR="00641EDB">
        <w:rPr>
          <w:rFonts w:ascii="Calibri" w:eastAsia="Calibri" w:hAnsi="Calibri" w:cs="Calibri"/>
          <w:color w:val="000000"/>
          <w:sz w:val="24"/>
          <w:szCs w:val="24"/>
        </w:rPr>
        <w:t xml:space="preserve"> Vol.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7 ,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issue 1</w:t>
      </w:r>
      <w:r w:rsidR="00DB4B15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EE7B11" w:rsidRDefault="00EE7B11" w:rsidP="00EE7B11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B8681F" w:rsidRDefault="00EE7B11" w:rsidP="00B8681F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17.</w:t>
      </w:r>
      <w:r w:rsidR="00B8681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B8681F" w:rsidRPr="00CB25C5">
        <w:rPr>
          <w:rFonts w:ascii="Times New Roman" w:eastAsia="Times New Roman" w:hAnsi="Times New Roman" w:cs="Times New Roman"/>
          <w:sz w:val="24"/>
          <w:szCs w:val="24"/>
        </w:rPr>
        <w:t xml:space="preserve">Capacity Growth of </w:t>
      </w:r>
      <w:proofErr w:type="spellStart"/>
      <w:r w:rsidR="00B8681F" w:rsidRPr="00CB25C5">
        <w:rPr>
          <w:rFonts w:ascii="Times New Roman" w:eastAsia="Times New Roman" w:hAnsi="Times New Roman" w:cs="Times New Roman"/>
          <w:sz w:val="24"/>
          <w:szCs w:val="24"/>
        </w:rPr>
        <w:t>Mycorrhiza</w:t>
      </w:r>
      <w:proofErr w:type="spellEnd"/>
      <w:r w:rsidR="00B8681F" w:rsidRPr="00CB25C5">
        <w:rPr>
          <w:rFonts w:ascii="Times New Roman" w:eastAsia="Times New Roman" w:hAnsi="Times New Roman" w:cs="Times New Roman"/>
          <w:sz w:val="24"/>
          <w:szCs w:val="24"/>
        </w:rPr>
        <w:t xml:space="preserve"> Species at different Concentrations of Heavy Metals</w:t>
      </w:r>
      <w:r w:rsidR="003B2EA5">
        <w:rPr>
          <w:rFonts w:ascii="Calibri" w:eastAsia="Calibri" w:hAnsi="Calibri" w:cs="Calibri"/>
          <w:color w:val="000000"/>
          <w:sz w:val="24"/>
          <w:szCs w:val="24"/>
        </w:rPr>
        <w:t xml:space="preserve">                 </w:t>
      </w:r>
      <w:r w:rsidR="00B8681F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E7A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(</w:t>
      </w:r>
      <w:r w:rsidR="00B8681F" w:rsidRPr="001E7A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قابلية نمو انواع من المايكورايزا عند تراكيز مختلفة من العناصر الثقيلة</w:t>
      </w:r>
      <w:r w:rsidR="001E7A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)</w:t>
      </w:r>
      <w:r w:rsidR="00B8681F" w:rsidRPr="001E7A39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1E7A39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r w:rsidR="00985AFA" w:rsidRPr="001E7A39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 </w:t>
      </w:r>
    </w:p>
    <w:p w:rsidR="00AF687C" w:rsidRDefault="00985AFA" w:rsidP="00985AFA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rtl/>
          <w:lang w:bidi="ar-IQ"/>
        </w:rPr>
      </w:pPr>
      <w:r w:rsidRPr="001E7A39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مقبول للنشر في مجلة علوم الرافدين بموجب الكتاب</w:t>
      </w:r>
      <w:r w:rsidR="00AF687C" w:rsidRPr="001E7A39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المرقم 607 بتاريخ 26/12/2018 -</w:t>
      </w:r>
      <w:r w:rsidRPr="001E7A39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 الجلسة الخام</w:t>
      </w:r>
      <w:r w:rsidR="00AF687C" w:rsidRPr="001E7A39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سة</w:t>
      </w:r>
      <w:r w:rsidR="00AF687C">
        <w:rPr>
          <w:rFonts w:ascii="Calibri" w:eastAsia="Calibri" w:hAnsi="Calibri" w:cs="Calibri" w:hint="cs"/>
          <w:color w:val="000000"/>
          <w:sz w:val="24"/>
          <w:szCs w:val="24"/>
          <w:rtl/>
          <w:lang w:bidi="ar-IQ"/>
        </w:rPr>
        <w:t>.</w:t>
      </w:r>
    </w:p>
    <w:p w:rsidR="00985AFA" w:rsidRDefault="00AF687C" w:rsidP="00AF687C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ar-IQ"/>
        </w:rPr>
      </w:pPr>
      <w:r>
        <w:rPr>
          <w:rFonts w:ascii="Calibri" w:eastAsia="Calibri" w:hAnsi="Calibri" w:cs="Calibri" w:hint="cs"/>
          <w:color w:val="000000"/>
          <w:sz w:val="24"/>
          <w:szCs w:val="24"/>
          <w:rtl/>
          <w:lang w:bidi="ar-IQ"/>
        </w:rPr>
        <w:t xml:space="preserve"> </w:t>
      </w:r>
    </w:p>
    <w:p w:rsidR="00CF0ABA" w:rsidRPr="00CB25C5" w:rsidRDefault="00AF687C" w:rsidP="00ED7B10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18. </w:t>
      </w:r>
      <w:r w:rsidR="00ED7B10" w:rsidRPr="001B5D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D7B10" w:rsidRPr="00CB25C5">
        <w:rPr>
          <w:rFonts w:ascii="Times New Roman" w:eastAsia="Times New Roman" w:hAnsi="Times New Roman" w:cs="Times New Roman"/>
          <w:sz w:val="24"/>
          <w:szCs w:val="24"/>
        </w:rPr>
        <w:t>B</w:t>
      </w:r>
      <w:r w:rsidR="00ED7B10">
        <w:rPr>
          <w:rFonts w:ascii="Times New Roman" w:eastAsia="Times New Roman" w:hAnsi="Times New Roman" w:cs="Times New Roman"/>
          <w:sz w:val="24"/>
          <w:szCs w:val="24"/>
        </w:rPr>
        <w:t xml:space="preserve">ioremediation of Some </w:t>
      </w:r>
      <w:r w:rsidR="002A4147">
        <w:rPr>
          <w:rFonts w:ascii="Times New Roman" w:eastAsia="Times New Roman" w:hAnsi="Times New Roman" w:cs="Times New Roman"/>
          <w:sz w:val="24"/>
          <w:szCs w:val="24"/>
        </w:rPr>
        <w:t>Heavy</w:t>
      </w:r>
      <w:r w:rsidR="00ED7B10">
        <w:rPr>
          <w:rFonts w:ascii="Times New Roman" w:eastAsia="Times New Roman" w:hAnsi="Times New Roman" w:cs="Times New Roman"/>
          <w:sz w:val="24"/>
          <w:szCs w:val="24"/>
        </w:rPr>
        <w:t xml:space="preserve"> Metals in a Liquid Culture of </w:t>
      </w:r>
      <w:proofErr w:type="spellStart"/>
      <w:r w:rsidR="00ED7B10">
        <w:rPr>
          <w:rFonts w:ascii="Times New Roman" w:eastAsia="Times New Roman" w:hAnsi="Times New Roman" w:cs="Times New Roman"/>
          <w:sz w:val="24"/>
          <w:szCs w:val="24"/>
        </w:rPr>
        <w:t>Aspergellus</w:t>
      </w:r>
      <w:proofErr w:type="spellEnd"/>
      <w:r w:rsidR="00ED7B10">
        <w:rPr>
          <w:rFonts w:ascii="Times New Roman" w:eastAsia="Times New Roman" w:hAnsi="Times New Roman" w:cs="Times New Roman"/>
          <w:sz w:val="24"/>
          <w:szCs w:val="24"/>
        </w:rPr>
        <w:t xml:space="preserve"> Niger</w:t>
      </w:r>
      <w:r w:rsidR="00C328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7B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F0ABA" w:rsidRDefault="00CF0ABA" w:rsidP="00CF0AB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 w:rsidR="00AF687C" w:rsidRPr="00AF687C">
        <w:rPr>
          <w:rFonts w:ascii="Calibri" w:eastAsia="Calibri" w:hAnsi="Calibri" w:cs="Calibri"/>
          <w:color w:val="000000"/>
          <w:sz w:val="24"/>
          <w:szCs w:val="24"/>
        </w:rPr>
        <w:t>Aspergillus</w:t>
      </w:r>
      <w:proofErr w:type="spellEnd"/>
      <w:r w:rsidR="00AF687C" w:rsidRPr="00AF687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="00AF687C" w:rsidRPr="00AF687C">
        <w:rPr>
          <w:rFonts w:ascii="Calibri" w:eastAsia="Calibri" w:hAnsi="Calibri" w:cs="Calibri"/>
          <w:color w:val="000000"/>
          <w:sz w:val="24"/>
          <w:szCs w:val="24"/>
        </w:rPr>
        <w:t>niger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(</w:t>
      </w:r>
      <w:proofErr w:type="gramEnd"/>
      <w:r w:rsidRPr="00CF0AB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الإصلاح الحيوي لبعض المعادن الثقيلة في مزرعة سائلة لفط</w:t>
      </w:r>
      <w:r w:rsidRPr="00AF687C">
        <w:rPr>
          <w:rFonts w:ascii="Calibri" w:eastAsia="Calibri" w:hAnsi="Calibri" w:cs="Calibri"/>
          <w:color w:val="000000"/>
          <w:sz w:val="24"/>
          <w:szCs w:val="24"/>
          <w:rtl/>
        </w:rPr>
        <w:t>ر</w:t>
      </w:r>
    </w:p>
    <w:p w:rsidR="00EE7B11" w:rsidRPr="00C32883" w:rsidRDefault="00AF687C" w:rsidP="00CF0ABA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32883">
        <w:rPr>
          <w:rFonts w:ascii="Times New Roman" w:hAnsi="Times New Roman" w:cs="Times New Roman"/>
        </w:rPr>
        <w:t xml:space="preserve">International Journal of Environment and Water </w:t>
      </w:r>
      <w:proofErr w:type="spellStart"/>
      <w:r w:rsidRPr="00C32883">
        <w:rPr>
          <w:rFonts w:ascii="Times New Roman" w:hAnsi="Times New Roman" w:cs="Times New Roman"/>
        </w:rPr>
        <w:t>Vol</w:t>
      </w:r>
      <w:proofErr w:type="spellEnd"/>
      <w:r w:rsidRPr="00C32883">
        <w:rPr>
          <w:rFonts w:ascii="Times New Roman" w:hAnsi="Times New Roman" w:cs="Times New Roman"/>
        </w:rPr>
        <w:t xml:space="preserve"> 7, Issue 4, 2018</w:t>
      </w:r>
      <w:r w:rsidR="00B853A4" w:rsidRPr="00C3288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B853A4" w:rsidRPr="00C32883">
        <w:rPr>
          <w:rFonts w:ascii="Calibri" w:eastAsia="Calibri" w:hAnsi="Calibri" w:cs="Calibri"/>
          <w:color w:val="000000"/>
          <w:sz w:val="24"/>
          <w:szCs w:val="24"/>
        </w:rPr>
        <w:t>Pp</w:t>
      </w:r>
      <w:proofErr w:type="spellEnd"/>
      <w:r w:rsidR="00B853A4" w:rsidRPr="00C32883">
        <w:rPr>
          <w:rFonts w:ascii="Calibri" w:eastAsia="Calibri" w:hAnsi="Calibri" w:cs="Calibri"/>
          <w:color w:val="000000"/>
          <w:sz w:val="24"/>
          <w:szCs w:val="24"/>
        </w:rPr>
        <w:t xml:space="preserve"> 118-</w:t>
      </w:r>
      <w:proofErr w:type="gramStart"/>
      <w:r w:rsidR="00B853A4" w:rsidRPr="00C32883">
        <w:rPr>
          <w:rFonts w:ascii="Calibri" w:eastAsia="Calibri" w:hAnsi="Calibri" w:cs="Calibri"/>
          <w:color w:val="000000"/>
          <w:sz w:val="24"/>
          <w:szCs w:val="24"/>
        </w:rPr>
        <w:t>131</w:t>
      </w:r>
      <w:r w:rsidRPr="00C32883">
        <w:rPr>
          <w:rFonts w:ascii="Calibri" w:eastAsia="Calibri" w:hAnsi="Calibri" w:cs="Calibri"/>
          <w:color w:val="000000"/>
          <w:sz w:val="24"/>
          <w:szCs w:val="24"/>
        </w:rPr>
        <w:t xml:space="preserve"> .</w:t>
      </w:r>
      <w:proofErr w:type="gramEnd"/>
    </w:p>
    <w:p w:rsidR="00AF687C" w:rsidRDefault="00AF687C" w:rsidP="00AF687C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AF687C" w:rsidRDefault="00EE7B11" w:rsidP="00AF687C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rtl/>
          <w:lang w:bidi="ar-IQ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19.</w:t>
      </w:r>
      <w:r w:rsidR="00AF687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F687C" w:rsidRPr="00CB25C5">
        <w:rPr>
          <w:rFonts w:ascii="Times New Roman" w:eastAsia="Times New Roman" w:hAnsi="Times New Roman" w:cs="Times New Roman"/>
          <w:sz w:val="24"/>
          <w:szCs w:val="24"/>
        </w:rPr>
        <w:t xml:space="preserve">Evaluation of the East Mosul Old Water Treatment </w:t>
      </w:r>
      <w:proofErr w:type="gramStart"/>
      <w:r w:rsidR="00AF687C" w:rsidRPr="00CB25C5">
        <w:rPr>
          <w:rFonts w:ascii="Times New Roman" w:eastAsia="Times New Roman" w:hAnsi="Times New Roman" w:cs="Times New Roman"/>
          <w:sz w:val="24"/>
          <w:szCs w:val="24"/>
        </w:rPr>
        <w:t>Plant</w:t>
      </w:r>
      <w:r w:rsidR="00AF687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32883">
        <w:rPr>
          <w:rFonts w:ascii="Calibri" w:eastAsia="Calibri" w:hAnsi="Calibri" w:cs="Calibri"/>
          <w:color w:val="000000"/>
          <w:sz w:val="24"/>
          <w:szCs w:val="24"/>
        </w:rPr>
        <w:t>.</w:t>
      </w:r>
      <w:proofErr w:type="gramEnd"/>
      <w:r w:rsidR="00AF687C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</w:t>
      </w:r>
      <w:r w:rsidR="00AF687C" w:rsidRPr="00CF0ABA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  <w:t>تقييم أداء محطة إسالة الايسر</w:t>
      </w:r>
      <w:r w:rsidR="00AF687C" w:rsidRPr="00CF0ABA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القديم بالموصل</w:t>
      </w:r>
      <w:r w:rsidR="00AF687C"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</w:t>
      </w:r>
      <w:r w:rsidR="00CF0ABA">
        <w:rPr>
          <w:rFonts w:ascii="Calibri" w:eastAsia="Calibri" w:hAnsi="Calibri" w:cs="Calibri" w:hint="cs"/>
          <w:color w:val="000000"/>
          <w:sz w:val="24"/>
          <w:szCs w:val="24"/>
          <w:rtl/>
        </w:rPr>
        <w:t>)</w:t>
      </w:r>
      <w:r w:rsidR="00AF687C"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                                  </w:t>
      </w:r>
      <w:r w:rsidR="00AF687C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CF0ABA">
        <w:rPr>
          <w:rFonts w:ascii="Calibri" w:eastAsia="Calibri" w:hAnsi="Calibri" w:cs="Calibri" w:hint="cs"/>
          <w:color w:val="000000"/>
          <w:sz w:val="24"/>
          <w:szCs w:val="24"/>
          <w:rtl/>
          <w:lang w:bidi="ar-IQ"/>
        </w:rPr>
        <w:t>(</w:t>
      </w:r>
    </w:p>
    <w:p w:rsidR="00AF687C" w:rsidRPr="00C32883" w:rsidRDefault="00AF687C" w:rsidP="00AF687C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C32883">
        <w:rPr>
          <w:rFonts w:ascii="Times New Roman" w:hAnsi="Times New Roman" w:cs="Times New Roman"/>
        </w:rPr>
        <w:t xml:space="preserve">International Journal of Environment and Water </w:t>
      </w:r>
      <w:proofErr w:type="spellStart"/>
      <w:r w:rsidRPr="00C32883">
        <w:rPr>
          <w:rFonts w:ascii="Times New Roman" w:hAnsi="Times New Roman" w:cs="Times New Roman"/>
        </w:rPr>
        <w:t>Vol</w:t>
      </w:r>
      <w:proofErr w:type="spellEnd"/>
      <w:r w:rsidRPr="00C32883">
        <w:rPr>
          <w:rFonts w:ascii="Times New Roman" w:hAnsi="Times New Roman" w:cs="Times New Roman"/>
        </w:rPr>
        <w:t xml:space="preserve"> 7, Issue 4, 2018</w:t>
      </w:r>
      <w:r w:rsidR="00B853A4" w:rsidRPr="00C32883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B853A4" w:rsidRPr="00C32883">
        <w:rPr>
          <w:rFonts w:ascii="Calibri" w:eastAsia="Calibri" w:hAnsi="Calibri" w:cs="Calibri"/>
          <w:color w:val="000000"/>
          <w:sz w:val="24"/>
          <w:szCs w:val="24"/>
        </w:rPr>
        <w:t>Pp</w:t>
      </w:r>
      <w:proofErr w:type="spellEnd"/>
      <w:r w:rsidR="00B853A4" w:rsidRPr="00C32883">
        <w:rPr>
          <w:rFonts w:ascii="Calibri" w:eastAsia="Calibri" w:hAnsi="Calibri" w:cs="Calibri"/>
          <w:color w:val="000000"/>
          <w:sz w:val="24"/>
          <w:szCs w:val="24"/>
        </w:rPr>
        <w:t xml:space="preserve"> 53-64.</w:t>
      </w:r>
    </w:p>
    <w:p w:rsidR="00427AE2" w:rsidRDefault="00427AE2" w:rsidP="00427AE2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427AE2" w:rsidRDefault="00427AE2" w:rsidP="001B5DD1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20</w:t>
      </w:r>
      <w:r w:rsidRPr="001B5DD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25C5">
        <w:rPr>
          <w:rFonts w:ascii="Times New Roman" w:eastAsia="Times New Roman" w:hAnsi="Times New Roman" w:cs="Times New Roman"/>
          <w:sz w:val="24"/>
          <w:szCs w:val="24"/>
        </w:rPr>
        <w:t>B</w:t>
      </w:r>
      <w:r w:rsidR="001B5DD1">
        <w:rPr>
          <w:rFonts w:ascii="Times New Roman" w:eastAsia="Times New Roman" w:hAnsi="Times New Roman" w:cs="Times New Roman"/>
          <w:sz w:val="24"/>
          <w:szCs w:val="24"/>
        </w:rPr>
        <w:t xml:space="preserve">ioremediation of Some </w:t>
      </w:r>
      <w:proofErr w:type="spellStart"/>
      <w:r w:rsidR="001B5DD1">
        <w:rPr>
          <w:rFonts w:ascii="Times New Roman" w:eastAsia="Times New Roman" w:hAnsi="Times New Roman" w:cs="Times New Roman"/>
          <w:sz w:val="24"/>
          <w:szCs w:val="24"/>
        </w:rPr>
        <w:t>Heavey</w:t>
      </w:r>
      <w:proofErr w:type="spellEnd"/>
      <w:r w:rsidR="001B5DD1">
        <w:rPr>
          <w:rFonts w:ascii="Times New Roman" w:eastAsia="Times New Roman" w:hAnsi="Times New Roman" w:cs="Times New Roman"/>
          <w:sz w:val="24"/>
          <w:szCs w:val="24"/>
        </w:rPr>
        <w:t xml:space="preserve"> Metals in a Liquid Culture of </w:t>
      </w:r>
      <w:proofErr w:type="spellStart"/>
      <w:r w:rsidRPr="00CB25C5">
        <w:rPr>
          <w:rFonts w:ascii="Times New Roman" w:eastAsia="Times New Roman" w:hAnsi="Times New Roman" w:cs="Times New Roman"/>
          <w:sz w:val="24"/>
          <w:szCs w:val="24"/>
        </w:rPr>
        <w:t>Aspergellus</w:t>
      </w:r>
      <w:proofErr w:type="spellEnd"/>
      <w:r w:rsidRPr="00CB25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B25C5">
        <w:rPr>
          <w:rFonts w:ascii="Times New Roman" w:eastAsia="Times New Roman" w:hAnsi="Times New Roman" w:cs="Times New Roman"/>
          <w:sz w:val="24"/>
          <w:szCs w:val="24"/>
        </w:rPr>
        <w:t>Oraize</w:t>
      </w:r>
      <w:proofErr w:type="spellEnd"/>
      <w:r w:rsidRPr="00CB25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7AE2" w:rsidRDefault="00427AE2" w:rsidP="00CB25C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Aspergillus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 </w:t>
      </w:r>
      <w:proofErr w:type="spellStart"/>
      <w:proofErr w:type="gramStart"/>
      <w:r w:rsidRPr="00427AE2">
        <w:rPr>
          <w:rFonts w:ascii="Times New Roman" w:eastAsia="Times New Roman" w:hAnsi="Times New Roman" w:cs="Times New Roman"/>
          <w:sz w:val="24"/>
          <w:szCs w:val="24"/>
          <w:lang w:bidi="ar-IQ"/>
        </w:rPr>
        <w:t>Oraize</w:t>
      </w:r>
      <w:proofErr w:type="spellEnd"/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(</w:t>
      </w:r>
      <w:proofErr w:type="gramEnd"/>
      <w:r w:rsidR="00CB25C5" w:rsidRPr="00CB25C5">
        <w:rPr>
          <w:rFonts w:ascii="Times New Roman" w:eastAsia="Times New Roman" w:hAnsi="Times New Roman" w:cs="Times New Roman" w:hint="cs"/>
          <w:b/>
          <w:bCs/>
          <w:rtl/>
          <w:lang w:bidi="ar-IQ"/>
        </w:rPr>
        <w:t xml:space="preserve">تأثير بعض العوامل في في كفاءة </w:t>
      </w:r>
      <w:r w:rsidRPr="00CB25C5">
        <w:rPr>
          <w:rFonts w:ascii="Times New Roman" w:eastAsia="Times New Roman" w:hAnsi="Times New Roman" w:cs="Times New Roman"/>
          <w:b/>
          <w:bCs/>
          <w:rtl/>
          <w:lang w:bidi="ar-IQ"/>
        </w:rPr>
        <w:t>الإصلاح الحيوي لبعض المعادن الثقيلة</w:t>
      </w:r>
      <w:r w:rsidR="00CB25C5" w:rsidRPr="00CB25C5">
        <w:rPr>
          <w:rFonts w:ascii="Times New Roman" w:eastAsia="Times New Roman" w:hAnsi="Times New Roman" w:cs="Times New Roman" w:hint="cs"/>
          <w:b/>
          <w:bCs/>
          <w:rtl/>
          <w:lang w:bidi="ar-IQ"/>
        </w:rPr>
        <w:t xml:space="preserve">باستخدام </w:t>
      </w:r>
      <w:r w:rsidRPr="00CB25C5">
        <w:rPr>
          <w:rFonts w:ascii="Times New Roman" w:eastAsia="Times New Roman" w:hAnsi="Times New Roman" w:cs="Times New Roman"/>
          <w:b/>
          <w:bCs/>
          <w:rtl/>
          <w:lang w:bidi="ar-IQ"/>
        </w:rPr>
        <w:t>فط</w:t>
      </w:r>
      <w:r w:rsidRPr="00CB25C5">
        <w:rPr>
          <w:rFonts w:ascii="Calibri" w:eastAsia="Calibri" w:hAnsi="Calibri" w:cs="Calibri"/>
          <w:color w:val="000000"/>
          <w:rtl/>
        </w:rPr>
        <w:t>ر</w:t>
      </w:r>
    </w:p>
    <w:p w:rsidR="00427AE2" w:rsidRDefault="00CB25C5" w:rsidP="00CB25C5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  <w:lang w:bidi="ar-IQ"/>
        </w:rPr>
      </w:pPr>
      <w:r>
        <w:rPr>
          <w:rFonts w:ascii="Calibri" w:eastAsia="Calibri" w:hAnsi="Calibri" w:cs="Calibri" w:hint="cs"/>
          <w:color w:val="000000"/>
          <w:sz w:val="24"/>
          <w:szCs w:val="24"/>
          <w:rtl/>
          <w:lang w:bidi="ar-IQ"/>
        </w:rPr>
        <w:t>مجلة الاطروحة ، العدد (8) 2018</w:t>
      </w:r>
    </w:p>
    <w:p w:rsidR="00AF687C" w:rsidRDefault="00AF687C" w:rsidP="00AF687C">
      <w:pPr>
        <w:autoSpaceDE w:val="0"/>
        <w:autoSpaceDN w:val="0"/>
        <w:bidi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 w:hint="cs"/>
          <w:color w:val="000000"/>
          <w:sz w:val="24"/>
          <w:szCs w:val="24"/>
          <w:rtl/>
        </w:rPr>
        <w:t xml:space="preserve">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</w:p>
    <w:p w:rsidR="00037A1C" w:rsidRDefault="00037A1C" w:rsidP="00037A1C">
      <w:pPr>
        <w:spacing w:after="0" w:line="240" w:lineRule="auto"/>
        <w:jc w:val="right"/>
        <w:rPr>
          <w:rFonts w:ascii="Calibri" w:eastAsia="Calibri" w:hAnsi="Calibri" w:cs="Arial"/>
          <w:color w:val="000000"/>
          <w:rtl/>
          <w:lang w:bidi="ar-IQ"/>
        </w:rPr>
      </w:pPr>
    </w:p>
    <w:p w:rsidR="00A80122" w:rsidRPr="00356888" w:rsidRDefault="009B4343" w:rsidP="00356888">
      <w:pPr>
        <w:bidi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56888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>البحوث قيد النشر</w:t>
      </w:r>
      <w:r w:rsidR="003277F6" w:rsidRPr="00356888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  <w:lang w:bidi="ar-IQ"/>
        </w:rPr>
        <w:t>(منجز)</w:t>
      </w:r>
    </w:p>
    <w:p w:rsidR="00A80122" w:rsidRPr="00A80122" w:rsidRDefault="00A80122" w:rsidP="00A8012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122" w:rsidRPr="00356888" w:rsidRDefault="00A80122" w:rsidP="00356888">
      <w:pPr>
        <w:pStyle w:val="ListParagraph"/>
        <w:numPr>
          <w:ilvl w:val="0"/>
          <w:numId w:val="18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88">
        <w:rPr>
          <w:rFonts w:ascii="Times New Roman" w:eastAsia="Times New Roman" w:hAnsi="Times New Roman" w:cs="Times New Roman"/>
          <w:sz w:val="24"/>
          <w:szCs w:val="24"/>
        </w:rPr>
        <w:t xml:space="preserve">Investigation of Eutrophication and Salinity in Tigris River </w:t>
      </w:r>
      <w:proofErr w:type="gramStart"/>
      <w:r w:rsidRPr="00356888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gramEnd"/>
      <w:r w:rsidRPr="00356888">
        <w:rPr>
          <w:rFonts w:ascii="Times New Roman" w:eastAsia="Times New Roman" w:hAnsi="Times New Roman" w:cs="Times New Roman"/>
          <w:sz w:val="24"/>
          <w:szCs w:val="24"/>
        </w:rPr>
        <w:t xml:space="preserve"> Mosul Area.</w:t>
      </w:r>
    </w:p>
    <w:p w:rsidR="00A80122" w:rsidRDefault="00A80122" w:rsidP="00356888">
      <w:pPr>
        <w:pStyle w:val="ListParagraph"/>
        <w:numPr>
          <w:ilvl w:val="0"/>
          <w:numId w:val="19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888">
        <w:rPr>
          <w:rFonts w:ascii="Times New Roman" w:eastAsia="Times New Roman" w:hAnsi="Times New Roman" w:cs="Times New Roman"/>
          <w:sz w:val="24"/>
          <w:szCs w:val="24"/>
        </w:rPr>
        <w:t xml:space="preserve"> Tigris river </w:t>
      </w:r>
      <w:proofErr w:type="gramStart"/>
      <w:r w:rsidRPr="00356888">
        <w:rPr>
          <w:rFonts w:ascii="Times New Roman" w:eastAsia="Times New Roman" w:hAnsi="Times New Roman" w:cs="Times New Roman"/>
          <w:sz w:val="24"/>
          <w:szCs w:val="24"/>
        </w:rPr>
        <w:t>biodiversity</w:t>
      </w:r>
      <w:r w:rsidR="0094409A" w:rsidRPr="0035688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4409A" w:rsidRPr="00356888">
        <w:rPr>
          <w:rFonts w:ascii="Times New Roman" w:eastAsia="Times New Roman" w:hAnsi="Times New Roman" w:cs="Times New Roman"/>
          <w:sz w:val="24"/>
          <w:szCs w:val="24"/>
        </w:rPr>
        <w:t xml:space="preserve"> aquatic birds biodiversity)</w:t>
      </w:r>
      <w:r w:rsidRPr="003568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844E8" w:rsidRDefault="005844E8" w:rsidP="005844E8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48B" w:rsidRDefault="000F748B" w:rsidP="000F748B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2883" w:rsidRDefault="00C32883" w:rsidP="005844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2883" w:rsidRDefault="00C32883" w:rsidP="00C3288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C32883" w:rsidRDefault="00C32883" w:rsidP="00C3288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5844E8" w:rsidRPr="005844E8" w:rsidRDefault="005844E8" w:rsidP="00C32883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5844E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المشاريع المنجزة ( رسمية)</w:t>
      </w:r>
    </w:p>
    <w:p w:rsidR="005844E8" w:rsidRPr="005844E8" w:rsidRDefault="005844E8" w:rsidP="005844E8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A80122" w:rsidRPr="00A80122" w:rsidRDefault="00A80122" w:rsidP="00A80122">
      <w:pPr>
        <w:bidi w:val="0"/>
        <w:spacing w:after="0" w:line="240" w:lineRule="auto"/>
        <w:ind w:left="19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122" w:rsidRPr="00CB25C5" w:rsidRDefault="00A80122" w:rsidP="005844E8">
      <w:pPr>
        <w:numPr>
          <w:ilvl w:val="0"/>
          <w:numId w:val="5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B25C5">
        <w:rPr>
          <w:rFonts w:ascii="Times New Roman" w:eastAsia="Times New Roman" w:hAnsi="Times New Roman" w:cs="Times New Roman"/>
          <w:sz w:val="24"/>
          <w:szCs w:val="24"/>
        </w:rPr>
        <w:t xml:space="preserve">Integrated Water Management Between Iraq and Turkey. Submitted to </w:t>
      </w:r>
      <w:proofErr w:type="gramStart"/>
      <w:r w:rsidRPr="00CB25C5">
        <w:rPr>
          <w:rFonts w:ascii="Times New Roman" w:eastAsia="Times New Roman" w:hAnsi="Times New Roman" w:cs="Times New Roman"/>
          <w:sz w:val="24"/>
          <w:szCs w:val="24"/>
        </w:rPr>
        <w:t>SIWI ,</w:t>
      </w:r>
      <w:proofErr w:type="gramEnd"/>
      <w:r w:rsidRPr="00CB25C5">
        <w:rPr>
          <w:rFonts w:ascii="Times New Roman" w:eastAsia="Times New Roman" w:hAnsi="Times New Roman" w:cs="Times New Roman"/>
          <w:sz w:val="24"/>
          <w:szCs w:val="24"/>
        </w:rPr>
        <w:t xml:space="preserve"> Sweden , 2009</w:t>
      </w:r>
      <w:r w:rsidRPr="00CB25C5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A80122" w:rsidRPr="00CB25C5" w:rsidRDefault="00A80122" w:rsidP="00A80122">
      <w:pPr>
        <w:numPr>
          <w:ilvl w:val="0"/>
          <w:numId w:val="5"/>
        </w:num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5C5">
        <w:rPr>
          <w:rFonts w:ascii="Times New Roman" w:eastAsia="Times New Roman" w:hAnsi="Times New Roman" w:cs="Times New Roman"/>
          <w:sz w:val="24"/>
          <w:szCs w:val="24"/>
        </w:rPr>
        <w:t>Tigris river biodiversity.</w:t>
      </w:r>
    </w:p>
    <w:p w:rsidR="005844E8" w:rsidRDefault="005844E8" w:rsidP="005844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:rsidR="005844E8" w:rsidRPr="00CB25C5" w:rsidRDefault="005844E8" w:rsidP="005844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A80122" w:rsidRDefault="005844E8" w:rsidP="005844E8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5844E8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لاشراف على طلبة الدراسات العليا ومشاريع التخرج</w:t>
      </w:r>
    </w:p>
    <w:p w:rsidR="001B787B" w:rsidRPr="001B787B" w:rsidRDefault="001B787B" w:rsidP="001B787B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B787B">
        <w:rPr>
          <w:rFonts w:ascii="Times New Roman" w:eastAsia="Times New Roman" w:hAnsi="Times New Roman" w:cs="Times New Roman" w:hint="cs"/>
          <w:sz w:val="28"/>
          <w:szCs w:val="28"/>
          <w:rtl/>
        </w:rPr>
        <w:t>عدد الطلبة الكلي (6)</w:t>
      </w:r>
    </w:p>
    <w:p w:rsidR="00A80122" w:rsidRPr="00A80122" w:rsidRDefault="00A80122" w:rsidP="00A8012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0122" w:rsidRPr="00A80122" w:rsidRDefault="00364DC7" w:rsidP="00364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 xml:space="preserve">دراسات عليا / </w:t>
      </w:r>
      <w:r w:rsidRPr="00364DC7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المنجز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 :</w:t>
      </w:r>
    </w:p>
    <w:p w:rsidR="00A80122" w:rsidRDefault="005844E8" w:rsidP="005844E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تقييم نوعية مياه الشرب لمحطات الاسالة للجانب الايسر من الموصل. </w:t>
      </w:r>
    </w:p>
    <w:p w:rsidR="005844E8" w:rsidRDefault="005844E8" w:rsidP="005844E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الاصلاح الحيوي للمعادن الثقيلة باستخدام مزارع الفطر السائلة .</w:t>
      </w:r>
    </w:p>
    <w:p w:rsidR="005844E8" w:rsidRDefault="005844E8" w:rsidP="005844E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نوعية مياه محطة اسالة الايسر القديم في الموصل وبيان اسسباب التلوث بالانابيب الناقلة.</w:t>
      </w:r>
    </w:p>
    <w:p w:rsidR="00364DC7" w:rsidRPr="00364DC7" w:rsidRDefault="00364DC7" w:rsidP="00364D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lastRenderedPageBreak/>
        <w:t xml:space="preserve">دراسات عليا / </w:t>
      </w:r>
      <w:r w:rsidRPr="00364DC7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حاليا :</w:t>
      </w:r>
    </w:p>
    <w:p w:rsidR="00364DC7" w:rsidRPr="00364DC7" w:rsidRDefault="00364DC7" w:rsidP="00364DC7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C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اشراف 3 مشاريع ماجستير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364DC7" w:rsidRPr="00364DC7" w:rsidRDefault="00364DC7" w:rsidP="0036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4DC7" w:rsidRDefault="00364DC7" w:rsidP="0036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64DC7">
        <w:rPr>
          <w:rFonts w:ascii="Times New Roman" w:eastAsia="Times New Roman" w:hAnsi="Times New Roman" w:cs="Times New Roman" w:hint="cs"/>
          <w:b/>
          <w:bCs/>
          <w:sz w:val="24"/>
          <w:szCs w:val="24"/>
          <w:u w:val="single"/>
          <w:rtl/>
        </w:rPr>
        <w:t>الدراسات الاولية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:</w:t>
      </w:r>
    </w:p>
    <w:p w:rsidR="005844E8" w:rsidRPr="00364DC7" w:rsidRDefault="005844E8" w:rsidP="00364D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64DC7">
        <w:rPr>
          <w:rFonts w:ascii="Times New Roman" w:eastAsia="Times New Roman" w:hAnsi="Times New Roman" w:cs="Times New Roman" w:hint="cs"/>
          <w:sz w:val="24"/>
          <w:szCs w:val="24"/>
          <w:rtl/>
        </w:rPr>
        <w:t>عدد من مشاريع التخرج منذ تاسيس الكلية ولحد الان ( الفوز بافضل مشروع تخرج للعام 2012).</w:t>
      </w:r>
    </w:p>
    <w:p w:rsidR="00A80122" w:rsidRPr="00A80122" w:rsidRDefault="00A80122" w:rsidP="00A8012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A80122" w:rsidRPr="00A80122" w:rsidRDefault="00A80122" w:rsidP="00A80122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122" w:rsidRDefault="00CB25C5" w:rsidP="00CB25C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  <w:r w:rsidRPr="00CB25C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</w:rPr>
        <w:t>النشاطات العلمية</w:t>
      </w:r>
    </w:p>
    <w:p w:rsidR="00CB25C5" w:rsidRDefault="00CB25C5" w:rsidP="00CB25C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6C02F1" w:rsidRPr="00A62B20" w:rsidRDefault="00BF135C" w:rsidP="00A62B20">
      <w:pPr>
        <w:jc w:val="center"/>
        <w:rPr>
          <w:b/>
          <w:bCs/>
          <w:sz w:val="28"/>
          <w:szCs w:val="28"/>
          <w:u w:val="single"/>
          <w:rtl/>
        </w:rPr>
      </w:pPr>
      <w:r w:rsidRPr="00A62B20">
        <w:rPr>
          <w:rFonts w:hint="cs"/>
          <w:b/>
          <w:bCs/>
          <w:sz w:val="28"/>
          <w:szCs w:val="28"/>
          <w:u w:val="single"/>
          <w:rtl/>
        </w:rPr>
        <w:t>الدورات التدريبية وورش العمل</w:t>
      </w:r>
    </w:p>
    <w:p w:rsidR="006C02F1" w:rsidRDefault="006C02F1" w:rsidP="006C02F1">
      <w:pPr>
        <w:pStyle w:val="ListParagraph"/>
        <w:numPr>
          <w:ilvl w:val="0"/>
          <w:numId w:val="23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ورشة عمل حول "</w:t>
      </w:r>
      <w:r w:rsidRPr="00D63133">
        <w:rPr>
          <w:rFonts w:hint="cs"/>
          <w:b/>
          <w:bCs/>
          <w:sz w:val="26"/>
          <w:szCs w:val="26"/>
          <w:rtl/>
        </w:rPr>
        <w:t>إدارة المياه</w:t>
      </w:r>
      <w:r>
        <w:rPr>
          <w:rFonts w:hint="cs"/>
          <w:b/>
          <w:bCs/>
          <w:sz w:val="26"/>
          <w:szCs w:val="26"/>
          <w:rtl/>
        </w:rPr>
        <w:t>"</w:t>
      </w:r>
      <w:r>
        <w:rPr>
          <w:rFonts w:hint="cs"/>
          <w:sz w:val="24"/>
          <w:szCs w:val="24"/>
          <w:rtl/>
        </w:rPr>
        <w:t xml:space="preserve"> مقامة من قبل </w:t>
      </w:r>
      <w:r w:rsidRPr="00D63133">
        <w:rPr>
          <w:b/>
          <w:bCs/>
          <w:sz w:val="26"/>
          <w:szCs w:val="26"/>
        </w:rPr>
        <w:t>MCID</w:t>
      </w:r>
      <w:r>
        <w:rPr>
          <w:rFonts w:hint="cs"/>
          <w:sz w:val="24"/>
          <w:szCs w:val="24"/>
          <w:rtl/>
        </w:rPr>
        <w:t xml:space="preserve"> في عام 2004 . </w:t>
      </w:r>
    </w:p>
    <w:p w:rsidR="006C02F1" w:rsidRDefault="006C02F1" w:rsidP="006C02F1">
      <w:pPr>
        <w:pStyle w:val="ListParagraph"/>
        <w:numPr>
          <w:ilvl w:val="0"/>
          <w:numId w:val="23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ورشة عمل حول "</w:t>
      </w:r>
      <w:r w:rsidRPr="00D63133">
        <w:rPr>
          <w:rFonts w:hint="cs"/>
          <w:b/>
          <w:bCs/>
          <w:sz w:val="26"/>
          <w:szCs w:val="26"/>
          <w:rtl/>
        </w:rPr>
        <w:t>المياه النظيفة في العراق</w:t>
      </w:r>
      <w:r>
        <w:rPr>
          <w:rFonts w:hint="cs"/>
          <w:b/>
          <w:bCs/>
          <w:sz w:val="26"/>
          <w:szCs w:val="26"/>
          <w:rtl/>
        </w:rPr>
        <w:t>"</w:t>
      </w:r>
      <w:r w:rsidRPr="00D63133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مقامة من قبل </w:t>
      </w:r>
      <w:r w:rsidRPr="00D63133">
        <w:rPr>
          <w:b/>
          <w:bCs/>
          <w:sz w:val="26"/>
          <w:szCs w:val="26"/>
        </w:rPr>
        <w:t>ASTF</w:t>
      </w:r>
      <w:r>
        <w:rPr>
          <w:rFonts w:hint="cs"/>
          <w:sz w:val="24"/>
          <w:szCs w:val="24"/>
          <w:rtl/>
        </w:rPr>
        <w:t xml:space="preserve"> في عام 2006 . (</w:t>
      </w:r>
      <w:r w:rsidRPr="00D63133">
        <w:rPr>
          <w:rFonts w:hint="cs"/>
          <w:b/>
          <w:bCs/>
          <w:sz w:val="26"/>
          <w:szCs w:val="26"/>
          <w:rtl/>
        </w:rPr>
        <w:t>الأردن</w:t>
      </w:r>
      <w:r>
        <w:rPr>
          <w:rFonts w:hint="cs"/>
          <w:sz w:val="24"/>
          <w:szCs w:val="24"/>
          <w:rtl/>
        </w:rPr>
        <w:t>)</w:t>
      </w:r>
    </w:p>
    <w:p w:rsidR="006C02F1" w:rsidRPr="00605C79" w:rsidRDefault="006C02F1" w:rsidP="006C02F1">
      <w:pPr>
        <w:pStyle w:val="ListParagraph"/>
        <w:numPr>
          <w:ilvl w:val="0"/>
          <w:numId w:val="23"/>
        </w:numPr>
        <w:spacing w:after="0" w:line="259" w:lineRule="auto"/>
        <w:jc w:val="both"/>
        <w:rPr>
          <w:color w:val="FF0000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ورشة عمل </w:t>
      </w:r>
      <w:proofErr w:type="spellStart"/>
      <w:r w:rsidRPr="003C362C">
        <w:rPr>
          <w:rFonts w:ascii="Times New Roman" w:eastAsia="Times New Roman" w:hAnsi="Times New Roman" w:cs="Times New Roman"/>
          <w:b/>
          <w:bCs/>
          <w:sz w:val="28"/>
          <w:szCs w:val="28"/>
        </w:rPr>
        <w:t>Ramoboll</w:t>
      </w:r>
      <w:proofErr w:type="spellEnd"/>
      <w:r w:rsidRPr="003C36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362C">
        <w:rPr>
          <w:rFonts w:ascii="Times New Roman" w:eastAsia="Times New Roman" w:hAnsi="Times New Roman" w:cs="Times New Roman"/>
          <w:b/>
          <w:bCs/>
          <w:sz w:val="28"/>
          <w:szCs w:val="28"/>
        </w:rPr>
        <w:t>Natura</w:t>
      </w:r>
      <w:proofErr w:type="spellEnd"/>
      <w:r>
        <w:rPr>
          <w:rFonts w:hint="cs"/>
          <w:sz w:val="24"/>
          <w:szCs w:val="24"/>
          <w:rtl/>
        </w:rPr>
        <w:t xml:space="preserve"> حول "</w:t>
      </w:r>
      <w:r w:rsidRPr="003C362C">
        <w:rPr>
          <w:b/>
          <w:bCs/>
          <w:sz w:val="26"/>
          <w:szCs w:val="26"/>
        </w:rPr>
        <w:t>TWM</w:t>
      </w:r>
      <w:r w:rsidRPr="003C362C">
        <w:rPr>
          <w:rFonts w:hint="cs"/>
          <w:b/>
          <w:bCs/>
          <w:sz w:val="26"/>
          <w:szCs w:val="26"/>
          <w:rtl/>
        </w:rPr>
        <w:t xml:space="preserve"> في منطقة </w:t>
      </w:r>
      <w:r w:rsidRPr="003C362C">
        <w:rPr>
          <w:b/>
          <w:bCs/>
          <w:sz w:val="26"/>
          <w:szCs w:val="26"/>
        </w:rPr>
        <w:t>MENA</w:t>
      </w:r>
      <w:r>
        <w:rPr>
          <w:rFonts w:hint="cs"/>
          <w:b/>
          <w:bCs/>
          <w:sz w:val="26"/>
          <w:szCs w:val="26"/>
          <w:rtl/>
        </w:rPr>
        <w:t>"</w:t>
      </w:r>
      <w:r>
        <w:rPr>
          <w:rFonts w:hint="cs"/>
          <w:sz w:val="24"/>
          <w:szCs w:val="24"/>
          <w:rtl/>
        </w:rPr>
        <w:t xml:space="preserve"> مقامة من قبل </w:t>
      </w:r>
      <w:r w:rsidRPr="003C362C">
        <w:rPr>
          <w:b/>
          <w:bCs/>
          <w:sz w:val="26"/>
          <w:szCs w:val="26"/>
        </w:rPr>
        <w:t>SIWI</w:t>
      </w:r>
      <w:r>
        <w:rPr>
          <w:rFonts w:hint="cs"/>
          <w:sz w:val="24"/>
          <w:szCs w:val="24"/>
          <w:rtl/>
        </w:rPr>
        <w:t xml:space="preserve">، وممولَة من </w:t>
      </w:r>
      <w:r>
        <w:rPr>
          <w:sz w:val="24"/>
          <w:szCs w:val="24"/>
        </w:rPr>
        <w:t>SIDA</w:t>
      </w:r>
      <w:r>
        <w:rPr>
          <w:rFonts w:hint="cs"/>
          <w:sz w:val="24"/>
          <w:szCs w:val="24"/>
          <w:rtl/>
        </w:rPr>
        <w:t xml:space="preserve"> في عام 2009 . </w:t>
      </w:r>
      <w:r w:rsidRPr="00AD1C40">
        <w:rPr>
          <w:rFonts w:hint="cs"/>
          <w:sz w:val="24"/>
          <w:szCs w:val="24"/>
          <w:rtl/>
        </w:rPr>
        <w:t>(</w:t>
      </w:r>
      <w:r w:rsidRPr="00AD1C40">
        <w:rPr>
          <w:rFonts w:hint="cs"/>
          <w:b/>
          <w:bCs/>
          <w:sz w:val="26"/>
          <w:szCs w:val="26"/>
          <w:rtl/>
        </w:rPr>
        <w:t>السويد</w:t>
      </w:r>
      <w:r w:rsidRPr="00AD1C40">
        <w:rPr>
          <w:rFonts w:hint="cs"/>
          <w:sz w:val="24"/>
          <w:szCs w:val="24"/>
          <w:rtl/>
        </w:rPr>
        <w:t>)</w:t>
      </w:r>
    </w:p>
    <w:p w:rsidR="006C02F1" w:rsidRDefault="006C02F1" w:rsidP="006C02F1">
      <w:pPr>
        <w:pStyle w:val="ListParagraph"/>
        <w:numPr>
          <w:ilvl w:val="0"/>
          <w:numId w:val="23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برنامج حول </w:t>
      </w:r>
      <w:r w:rsidRPr="00334FF0">
        <w:rPr>
          <w:rFonts w:hint="cs"/>
          <w:b/>
          <w:bCs/>
          <w:sz w:val="26"/>
          <w:szCs w:val="26"/>
          <w:rtl/>
        </w:rPr>
        <w:t xml:space="preserve">"تطبيق </w:t>
      </w:r>
      <w:r w:rsidRPr="00334FF0">
        <w:rPr>
          <w:b/>
          <w:bCs/>
          <w:sz w:val="26"/>
          <w:szCs w:val="26"/>
        </w:rPr>
        <w:t>WEAP</w:t>
      </w:r>
      <w:r w:rsidRPr="00334FF0">
        <w:rPr>
          <w:rFonts w:hint="cs"/>
          <w:b/>
          <w:bCs/>
          <w:sz w:val="26"/>
          <w:szCs w:val="26"/>
          <w:rtl/>
        </w:rPr>
        <w:t xml:space="preserve"> كنظام دعم للقرارت للـ </w:t>
      </w:r>
      <w:r w:rsidRPr="00334FF0">
        <w:rPr>
          <w:b/>
          <w:bCs/>
          <w:sz w:val="26"/>
          <w:szCs w:val="26"/>
        </w:rPr>
        <w:t xml:space="preserve">IWRM </w:t>
      </w:r>
      <w:r w:rsidRPr="00334FF0">
        <w:rPr>
          <w:rFonts w:hint="cs"/>
          <w:b/>
          <w:bCs/>
          <w:sz w:val="26"/>
          <w:szCs w:val="26"/>
          <w:rtl/>
        </w:rPr>
        <w:t>"</w:t>
      </w:r>
      <w:r>
        <w:rPr>
          <w:rFonts w:hint="cs"/>
          <w:sz w:val="24"/>
          <w:szCs w:val="24"/>
          <w:rtl/>
        </w:rPr>
        <w:t xml:space="preserve"> ، مقام من قبل </w:t>
      </w:r>
      <w:r w:rsidRPr="00334FF0">
        <w:rPr>
          <w:b/>
          <w:bCs/>
          <w:sz w:val="26"/>
          <w:szCs w:val="26"/>
        </w:rPr>
        <w:t>ACSAD</w:t>
      </w:r>
      <w:r>
        <w:rPr>
          <w:rFonts w:hint="cs"/>
          <w:sz w:val="24"/>
          <w:szCs w:val="24"/>
          <w:rtl/>
        </w:rPr>
        <w:t xml:space="preserve"> و </w:t>
      </w:r>
      <w:r w:rsidRPr="00334FF0">
        <w:rPr>
          <w:b/>
          <w:bCs/>
          <w:sz w:val="26"/>
          <w:szCs w:val="26"/>
        </w:rPr>
        <w:t>BGR</w:t>
      </w:r>
      <w:r>
        <w:rPr>
          <w:rFonts w:hint="cs"/>
          <w:sz w:val="24"/>
          <w:szCs w:val="24"/>
          <w:rtl/>
        </w:rPr>
        <w:t xml:space="preserve"> ، 25-27 أيار 2009 . (</w:t>
      </w:r>
      <w:r w:rsidRPr="00334FF0">
        <w:rPr>
          <w:rFonts w:hint="cs"/>
          <w:b/>
          <w:bCs/>
          <w:sz w:val="26"/>
          <w:szCs w:val="26"/>
          <w:rtl/>
        </w:rPr>
        <w:t>دمشق - سوريا</w:t>
      </w:r>
      <w:r>
        <w:rPr>
          <w:rFonts w:hint="cs"/>
          <w:sz w:val="24"/>
          <w:szCs w:val="24"/>
          <w:rtl/>
        </w:rPr>
        <w:t>)</w:t>
      </w:r>
    </w:p>
    <w:p w:rsidR="006C02F1" w:rsidRDefault="006C02F1" w:rsidP="006C02F1">
      <w:pPr>
        <w:pStyle w:val="ListParagraph"/>
        <w:numPr>
          <w:ilvl w:val="0"/>
          <w:numId w:val="23"/>
        </w:numPr>
        <w:spacing w:after="0" w:line="259" w:lineRule="auto"/>
        <w:jc w:val="both"/>
        <w:rPr>
          <w:sz w:val="24"/>
          <w:szCs w:val="24"/>
        </w:rPr>
      </w:pPr>
      <w:r w:rsidRPr="00B0771C">
        <w:rPr>
          <w:rFonts w:hint="cs"/>
          <w:sz w:val="24"/>
          <w:szCs w:val="24"/>
          <w:rtl/>
        </w:rPr>
        <w:t xml:space="preserve">فصل دراسي تدريبي حول </w:t>
      </w:r>
      <w:r w:rsidRPr="00B0771C">
        <w:rPr>
          <w:rFonts w:hint="cs"/>
          <w:b/>
          <w:bCs/>
          <w:sz w:val="26"/>
          <w:szCs w:val="26"/>
          <w:rtl/>
        </w:rPr>
        <w:t>"المايكورايزا والتلوث بالمعادن الثقيلة"</w:t>
      </w:r>
      <w:r w:rsidRPr="00B0771C">
        <w:rPr>
          <w:rFonts w:hint="cs"/>
          <w:sz w:val="24"/>
          <w:szCs w:val="24"/>
          <w:rtl/>
        </w:rPr>
        <w:t xml:space="preserve"> ، مقام في </w:t>
      </w:r>
      <w:r w:rsidRPr="00B0771C">
        <w:rPr>
          <w:rFonts w:hint="cs"/>
          <w:b/>
          <w:bCs/>
          <w:sz w:val="26"/>
          <w:szCs w:val="26"/>
          <w:rtl/>
        </w:rPr>
        <w:t>جامعة بانكر</w:t>
      </w:r>
      <w:r w:rsidRPr="00B0771C">
        <w:rPr>
          <w:rFonts w:hint="cs"/>
          <w:sz w:val="24"/>
          <w:szCs w:val="24"/>
          <w:rtl/>
        </w:rPr>
        <w:t xml:space="preserve"> من شهر كانون الثاني وحتى نيسان 2011 . (</w:t>
      </w:r>
      <w:r w:rsidRPr="00B0771C">
        <w:rPr>
          <w:b/>
          <w:bCs/>
          <w:sz w:val="26"/>
          <w:szCs w:val="26"/>
        </w:rPr>
        <w:t>ECW</w:t>
      </w:r>
      <w:r w:rsidRPr="00B0771C">
        <w:rPr>
          <w:rFonts w:hint="cs"/>
          <w:b/>
          <w:bCs/>
          <w:sz w:val="26"/>
          <w:szCs w:val="26"/>
          <w:rtl/>
        </w:rPr>
        <w:t xml:space="preserve"> </w:t>
      </w:r>
      <w:r w:rsidRPr="00B0771C">
        <w:rPr>
          <w:b/>
          <w:bCs/>
          <w:sz w:val="26"/>
          <w:szCs w:val="26"/>
          <w:rtl/>
        </w:rPr>
        <w:t>–</w:t>
      </w:r>
      <w:r w:rsidRPr="00B0771C">
        <w:rPr>
          <w:rFonts w:hint="cs"/>
          <w:b/>
          <w:bCs/>
          <w:sz w:val="26"/>
          <w:szCs w:val="26"/>
          <w:rtl/>
        </w:rPr>
        <w:t xml:space="preserve"> المملكة المتحدة</w:t>
      </w:r>
      <w:r w:rsidRPr="00B0771C">
        <w:rPr>
          <w:rFonts w:hint="cs"/>
          <w:sz w:val="24"/>
          <w:szCs w:val="24"/>
          <w:rtl/>
        </w:rPr>
        <w:t>)</w:t>
      </w:r>
    </w:p>
    <w:p w:rsidR="006C02F1" w:rsidRDefault="006C02F1" w:rsidP="006C02F1">
      <w:pPr>
        <w:pStyle w:val="ListParagraph"/>
        <w:numPr>
          <w:ilvl w:val="0"/>
          <w:numId w:val="23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b/>
          <w:bCs/>
          <w:sz w:val="26"/>
          <w:szCs w:val="26"/>
          <w:rtl/>
        </w:rPr>
        <w:t>"</w:t>
      </w:r>
      <w:r w:rsidRPr="0024424F">
        <w:rPr>
          <w:rFonts w:hint="cs"/>
          <w:b/>
          <w:bCs/>
          <w:sz w:val="26"/>
          <w:szCs w:val="26"/>
          <w:rtl/>
        </w:rPr>
        <w:t>أسبوع المياه العالمي</w:t>
      </w:r>
      <w:r>
        <w:rPr>
          <w:rFonts w:hint="cs"/>
          <w:b/>
          <w:bCs/>
          <w:sz w:val="26"/>
          <w:szCs w:val="26"/>
          <w:rtl/>
        </w:rPr>
        <w:t>"</w:t>
      </w:r>
      <w:r>
        <w:rPr>
          <w:rFonts w:hint="cs"/>
          <w:sz w:val="24"/>
          <w:szCs w:val="24"/>
          <w:rtl/>
        </w:rPr>
        <w:t xml:space="preserve"> ، 20-27 آب 2011 . (</w:t>
      </w:r>
      <w:r w:rsidRPr="0024424F">
        <w:rPr>
          <w:rFonts w:hint="cs"/>
          <w:b/>
          <w:bCs/>
          <w:sz w:val="26"/>
          <w:szCs w:val="26"/>
          <w:rtl/>
        </w:rPr>
        <w:t>ستوكهولم - السويد</w:t>
      </w:r>
      <w:r>
        <w:rPr>
          <w:rFonts w:hint="cs"/>
          <w:sz w:val="24"/>
          <w:szCs w:val="24"/>
          <w:rtl/>
        </w:rPr>
        <w:t>)</w:t>
      </w:r>
    </w:p>
    <w:p w:rsidR="006C02F1" w:rsidRDefault="006C02F1" w:rsidP="006C02F1">
      <w:pPr>
        <w:pStyle w:val="ListParagraph"/>
        <w:numPr>
          <w:ilvl w:val="0"/>
          <w:numId w:val="23"/>
        </w:numPr>
        <w:spacing w:after="0" w:line="259" w:lineRule="auto"/>
        <w:jc w:val="both"/>
        <w:rPr>
          <w:sz w:val="24"/>
          <w:szCs w:val="24"/>
        </w:rPr>
      </w:pPr>
      <w:r w:rsidRPr="00DF543F">
        <w:rPr>
          <w:rFonts w:hint="cs"/>
          <w:b/>
          <w:bCs/>
          <w:sz w:val="26"/>
          <w:szCs w:val="26"/>
          <w:rtl/>
        </w:rPr>
        <w:t>"برنامج التطوير الأكاديمي"</w:t>
      </w:r>
      <w:r>
        <w:rPr>
          <w:rFonts w:hint="cs"/>
          <w:sz w:val="24"/>
          <w:szCs w:val="24"/>
          <w:rtl/>
        </w:rPr>
        <w:t xml:space="preserve"> المقام من قبل </w:t>
      </w:r>
      <w:r w:rsidRPr="00DF543F">
        <w:rPr>
          <w:rFonts w:hint="cs"/>
          <w:b/>
          <w:bCs/>
          <w:sz w:val="26"/>
          <w:szCs w:val="26"/>
          <w:rtl/>
        </w:rPr>
        <w:t>كلية كاليفورنيا العلوم الصحية</w:t>
      </w:r>
      <w:r>
        <w:rPr>
          <w:rFonts w:hint="cs"/>
          <w:sz w:val="24"/>
          <w:szCs w:val="24"/>
          <w:rtl/>
        </w:rPr>
        <w:t xml:space="preserve"> ، تشرين الأول 2013 . (</w:t>
      </w:r>
      <w:r w:rsidRPr="00DF543F">
        <w:rPr>
          <w:rFonts w:hint="cs"/>
          <w:b/>
          <w:bCs/>
          <w:sz w:val="26"/>
          <w:szCs w:val="26"/>
          <w:rtl/>
        </w:rPr>
        <w:t xml:space="preserve">كاليفورنيا </w:t>
      </w:r>
      <w:r w:rsidRPr="00DF543F">
        <w:rPr>
          <w:b/>
          <w:bCs/>
          <w:sz w:val="26"/>
          <w:szCs w:val="26"/>
          <w:rtl/>
        </w:rPr>
        <w:t>–</w:t>
      </w:r>
      <w:r w:rsidRPr="00DF543F">
        <w:rPr>
          <w:rFonts w:hint="cs"/>
          <w:b/>
          <w:bCs/>
          <w:sz w:val="26"/>
          <w:szCs w:val="26"/>
          <w:rtl/>
        </w:rPr>
        <w:t xml:space="preserve"> الولايات المتحدة</w:t>
      </w:r>
      <w:r w:rsidRPr="006C02F1">
        <w:rPr>
          <w:rFonts w:hint="cs"/>
          <w:b/>
          <w:bCs/>
          <w:sz w:val="26"/>
          <w:szCs w:val="26"/>
          <w:rtl/>
        </w:rPr>
        <w:t xml:space="preserve"> الاميركية</w:t>
      </w:r>
      <w:r>
        <w:rPr>
          <w:rFonts w:hint="cs"/>
          <w:sz w:val="24"/>
          <w:szCs w:val="24"/>
          <w:rtl/>
        </w:rPr>
        <w:t>)</w:t>
      </w:r>
    </w:p>
    <w:p w:rsidR="006C02F1" w:rsidRDefault="006C02F1" w:rsidP="00985D9A">
      <w:pPr>
        <w:pStyle w:val="ListParagraph"/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</w:t>
      </w:r>
    </w:p>
    <w:p w:rsidR="00CB25C5" w:rsidRDefault="00CB25C5" w:rsidP="006C02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CB25C5" w:rsidRDefault="00CB25C5" w:rsidP="00E018FA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CB25C5" w:rsidRDefault="00CB25C5" w:rsidP="00CB25C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CB25C5" w:rsidRDefault="00CB25C5" w:rsidP="00CB25C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CB25C5" w:rsidRDefault="00CB25C5" w:rsidP="00CB25C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CB25C5" w:rsidRDefault="00CB25C5" w:rsidP="00CB25C5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6E6B33" w:rsidRPr="00A6780B" w:rsidRDefault="004A6D65" w:rsidP="00B962E9">
      <w:pPr>
        <w:jc w:val="center"/>
        <w:rPr>
          <w:b/>
          <w:bCs/>
          <w:sz w:val="32"/>
          <w:szCs w:val="32"/>
          <w:u w:val="single"/>
          <w:rtl/>
        </w:rPr>
      </w:pPr>
      <w:r w:rsidRPr="00A6780B">
        <w:rPr>
          <w:rFonts w:hint="cs"/>
          <w:b/>
          <w:bCs/>
          <w:sz w:val="32"/>
          <w:szCs w:val="32"/>
          <w:u w:val="single"/>
          <w:rtl/>
        </w:rPr>
        <w:t>المشاركات العلمية - محلية</w:t>
      </w:r>
    </w:p>
    <w:p w:rsidR="006E6B33" w:rsidRDefault="006E6B33" w:rsidP="006E6B33">
      <w:pPr>
        <w:pStyle w:val="ListParagraph"/>
        <w:numPr>
          <w:ilvl w:val="0"/>
          <w:numId w:val="6"/>
        </w:numPr>
        <w:ind w:left="84" w:hanging="283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المؤتمر البيئي الثالث لطلبة الجامعات العراقية _ جامعة السليمانية 7- 8 ت1 , 2009 العراق (مشاركة ).</w:t>
      </w:r>
    </w:p>
    <w:p w:rsidR="006E6B33" w:rsidRDefault="006E6B33" w:rsidP="006E6B33">
      <w:pPr>
        <w:pStyle w:val="ListParagraph"/>
        <w:numPr>
          <w:ilvl w:val="0"/>
          <w:numId w:val="6"/>
        </w:numPr>
        <w:tabs>
          <w:tab w:val="left" w:pos="0"/>
        </w:tabs>
        <w:ind w:left="84" w:hanging="283"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المؤتمر البيئي السنوي الثاني \ الشركة العامة لصناعة الادوية والمستلزمات الطبية في نينوى , 15-17 ايار  2007.</w:t>
      </w:r>
    </w:p>
    <w:p w:rsidR="006E6B33" w:rsidRDefault="006E6B33" w:rsidP="006E6B33">
      <w:pPr>
        <w:pStyle w:val="ListParagraph"/>
        <w:numPr>
          <w:ilvl w:val="0"/>
          <w:numId w:val="6"/>
        </w:numPr>
        <w:tabs>
          <w:tab w:val="left" w:pos="0"/>
        </w:tabs>
        <w:ind w:left="84" w:hanging="283"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المؤتمر البيئي السنوي الثالث \ الشركة العامة لصناعة الادوبة والستلزمات الطبية في نينوى , 28-30 نيسان 2008.</w:t>
      </w:r>
    </w:p>
    <w:p w:rsidR="006E6B33" w:rsidRDefault="006E6B33" w:rsidP="006E6B33">
      <w:pPr>
        <w:pStyle w:val="ListParagraph"/>
        <w:numPr>
          <w:ilvl w:val="0"/>
          <w:numId w:val="6"/>
        </w:numPr>
        <w:tabs>
          <w:tab w:val="left" w:pos="0"/>
        </w:tabs>
        <w:ind w:left="84" w:hanging="283"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ندوة بعنوان ( التدخين واثاره الصحية والبيئية 24\4\2012 وزارة البيئة \ العراق _ الوزيرية .</w:t>
      </w:r>
    </w:p>
    <w:p w:rsidR="006E6B33" w:rsidRDefault="001B2E19" w:rsidP="006E6B33">
      <w:pPr>
        <w:pStyle w:val="ListParagraph"/>
        <w:numPr>
          <w:ilvl w:val="0"/>
          <w:numId w:val="6"/>
        </w:numPr>
        <w:tabs>
          <w:tab w:val="left" w:pos="0"/>
        </w:tabs>
        <w:ind w:left="84" w:hanging="283"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ندوه بعنوان ( الوقود النظيف</w:t>
      </w:r>
      <w:r w:rsidR="006E6B33">
        <w:rPr>
          <w:sz w:val="28"/>
          <w:szCs w:val="28"/>
          <w:rtl/>
          <w:lang w:bidi="ar-IQ"/>
        </w:rPr>
        <w:t xml:space="preserve"> ) 25\4\2012 وزارة البيئة \ العراق _ الوزيرية.</w:t>
      </w:r>
    </w:p>
    <w:p w:rsidR="006E6B33" w:rsidRDefault="006E6B33" w:rsidP="006E6B33">
      <w:pPr>
        <w:pStyle w:val="ListParagraph"/>
        <w:numPr>
          <w:ilvl w:val="0"/>
          <w:numId w:val="6"/>
        </w:numPr>
        <w:tabs>
          <w:tab w:val="left" w:pos="0"/>
        </w:tabs>
        <w:ind w:left="84" w:hanging="283"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ورشة عمل بعنوان ( اهمية اعداد البلاغ الوطني الاول للعراق للاتفاقية الاطارية للتغيرات المناخية -مرشح وزارة التعليم العالي \ جامعة الموصل 8_10 \5\2012 .</w:t>
      </w:r>
    </w:p>
    <w:p w:rsidR="006E6B33" w:rsidRDefault="006E6B33" w:rsidP="006E6B33">
      <w:pPr>
        <w:pStyle w:val="ListParagraph"/>
        <w:numPr>
          <w:ilvl w:val="0"/>
          <w:numId w:val="6"/>
        </w:numPr>
        <w:tabs>
          <w:tab w:val="left" w:pos="0"/>
        </w:tabs>
        <w:ind w:left="84" w:hanging="283"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lastRenderedPageBreak/>
        <w:t xml:space="preserve"> الندوة العلمية البيئية الثانية ( قضايا بيئية ساخنة ) مركز بحوث البيئة - جامعة الموصل 27 ت \ 2009 .</w:t>
      </w:r>
    </w:p>
    <w:p w:rsidR="006E6B33" w:rsidRDefault="006E6B33" w:rsidP="006E6B33">
      <w:pPr>
        <w:pStyle w:val="ListParagraph"/>
        <w:numPr>
          <w:ilvl w:val="0"/>
          <w:numId w:val="6"/>
        </w:numPr>
        <w:tabs>
          <w:tab w:val="left" w:pos="0"/>
        </w:tabs>
        <w:ind w:left="84" w:hanging="283"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دورة تدريبية بعنوان (سلامة اللغة العربية \ التاسعة ) مركز تطوير طرائق التدريس \ جامعة الموصل 23_27\3\2008 .</w:t>
      </w:r>
    </w:p>
    <w:p w:rsidR="006E6B33" w:rsidRDefault="006E6B33" w:rsidP="006E6B33">
      <w:pPr>
        <w:pStyle w:val="ListParagraph"/>
        <w:numPr>
          <w:ilvl w:val="0"/>
          <w:numId w:val="6"/>
        </w:numPr>
        <w:tabs>
          <w:tab w:val="left" w:pos="0"/>
        </w:tabs>
        <w:ind w:left="84" w:hanging="283"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 دورة طرائق التدريس (120) \ مركز تطوير طرائق التدريس \ جامعة الموصل 8_19 \ 1 \ 2005 .</w:t>
      </w:r>
    </w:p>
    <w:p w:rsidR="006E6B33" w:rsidRDefault="006E6B33" w:rsidP="006E6B33">
      <w:pPr>
        <w:pStyle w:val="ListParagraph"/>
        <w:tabs>
          <w:tab w:val="left" w:pos="-199"/>
        </w:tabs>
        <w:ind w:left="-58" w:hanging="141"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10.دورة الحاسوب \ مركز الحاسبة الالكترونية  \ جامعة الموصل \ 24 7 لغاية 12 \ 8 \ 2009 .</w:t>
      </w:r>
    </w:p>
    <w:p w:rsidR="006E6B33" w:rsidRDefault="006E6B33" w:rsidP="001B2E19">
      <w:pPr>
        <w:pStyle w:val="ListParagraph"/>
        <w:tabs>
          <w:tab w:val="left" w:pos="-199"/>
        </w:tabs>
        <w:ind w:left="-99"/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11. دورة سلامة اللغة الانكليزية \ جامعة الموصل \ كلية الاداب  </w:t>
      </w:r>
      <w:r w:rsidR="001B2E19">
        <w:rPr>
          <w:rFonts w:hint="cs"/>
          <w:sz w:val="28"/>
          <w:szCs w:val="28"/>
          <w:rtl/>
          <w:lang w:bidi="ar-IQ"/>
        </w:rPr>
        <w:t>لم</w:t>
      </w:r>
      <w:r>
        <w:rPr>
          <w:sz w:val="28"/>
          <w:szCs w:val="28"/>
          <w:rtl/>
          <w:lang w:bidi="ar-IQ"/>
        </w:rPr>
        <w:t>دة اسبوع في 2005 .</w:t>
      </w:r>
    </w:p>
    <w:p w:rsidR="006E6B33" w:rsidRDefault="006E6B33" w:rsidP="006E6B33">
      <w:pPr>
        <w:pStyle w:val="ListParagraph"/>
        <w:tabs>
          <w:tab w:val="left" w:pos="0"/>
        </w:tabs>
        <w:ind w:left="84" w:hanging="183"/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12.ندوة بعنوان ( حماية البيئة امانة المستقبل ومسئولية الجميع ) \ مركز بحوث البيئة \ جامعة الموصل 5_6 حزيران 2007 .</w:t>
      </w:r>
    </w:p>
    <w:p w:rsidR="006E6B33" w:rsidRDefault="006E6B33" w:rsidP="007C5679">
      <w:pPr>
        <w:tabs>
          <w:tab w:val="left" w:pos="0"/>
        </w:tabs>
        <w:jc w:val="both"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13.المؤتمر البيئي لشركة مصافي الن</w:t>
      </w:r>
      <w:r w:rsidR="00C91736">
        <w:rPr>
          <w:sz w:val="28"/>
          <w:szCs w:val="28"/>
          <w:rtl/>
          <w:lang w:bidi="ar-IQ"/>
        </w:rPr>
        <w:t xml:space="preserve">فط الشمالية \ بيجي </w:t>
      </w:r>
      <w:r>
        <w:rPr>
          <w:sz w:val="28"/>
          <w:szCs w:val="28"/>
          <w:rtl/>
          <w:lang w:bidi="ar-IQ"/>
        </w:rPr>
        <w:t>(</w:t>
      </w:r>
      <w:r w:rsidR="007C5679">
        <w:rPr>
          <w:rFonts w:hint="cs"/>
          <w:sz w:val="28"/>
          <w:szCs w:val="28"/>
          <w:rtl/>
          <w:lang w:bidi="ar-IQ"/>
        </w:rPr>
        <w:t xml:space="preserve">2012) </w:t>
      </w:r>
      <w:r>
        <w:rPr>
          <w:sz w:val="28"/>
          <w:szCs w:val="28"/>
          <w:rtl/>
          <w:lang w:bidi="ar-IQ"/>
        </w:rPr>
        <w:t>(لاتوجد شهادة مشاركة ).</w:t>
      </w:r>
    </w:p>
    <w:p w:rsidR="006E6B33" w:rsidRDefault="006E6B33" w:rsidP="006E6B33">
      <w:pPr>
        <w:tabs>
          <w:tab w:val="left" w:pos="0"/>
        </w:tabs>
        <w:jc w:val="both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14. ورشة عمل بعنوان ( عروض المنح التعليمية واللوجستية للوكالة الدولية الفرانكفونية) 18/2/2018 المنتدى الثقافي ، جامعة الموصل.(حضور)</w:t>
      </w:r>
    </w:p>
    <w:p w:rsidR="0094409A" w:rsidRDefault="0094409A" w:rsidP="006E6B33">
      <w:pPr>
        <w:tabs>
          <w:tab w:val="left" w:pos="0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15. ورشة عمل بخصوص (تقييم الاداء الجامعي للمؤسسات التعليمية) قسم الجودة / جامعة الموصل .(مشاركة)</w:t>
      </w:r>
    </w:p>
    <w:p w:rsidR="003877EC" w:rsidRDefault="003877EC" w:rsidP="006E6B33">
      <w:pPr>
        <w:tabs>
          <w:tab w:val="left" w:pos="0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16- ورشة عمل للتحول الى نظام المقررات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جامعة الموصل 23/4/2018 (عدد 2).</w:t>
      </w:r>
    </w:p>
    <w:p w:rsidR="003877EC" w:rsidRDefault="003877EC" w:rsidP="006E6B33">
      <w:pPr>
        <w:tabs>
          <w:tab w:val="left" w:pos="0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17- ورشة عمل لدراسة برنامج قبول طلبة الدراسات العليا 2018-2019</w:t>
      </w:r>
    </w:p>
    <w:p w:rsidR="00F9429C" w:rsidRDefault="00E11803" w:rsidP="006E6B33">
      <w:pPr>
        <w:tabs>
          <w:tab w:val="left" w:pos="0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18- المشاركة في ندوة ( الاسرار السبعة للتربية المتكاملة ) . مركز نينوى للتدريب والاستشارات بالتنسيق مع جمعية معا لحماية الانسان والبيئة . 5/5/2018 </w:t>
      </w:r>
    </w:p>
    <w:p w:rsidR="00E0493A" w:rsidRDefault="00E0493A" w:rsidP="006E6B33">
      <w:pPr>
        <w:tabs>
          <w:tab w:val="left" w:pos="0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19- ورشة عمل بعنوان (كن انسانا واقذ حياة) . اكاديمية القادة الشباب . ايار 2019</w:t>
      </w:r>
    </w:p>
    <w:p w:rsidR="00513528" w:rsidRDefault="00513528" w:rsidP="006E6B33">
      <w:pPr>
        <w:tabs>
          <w:tab w:val="left" w:pos="0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20- المشاركة في مشروع التنمية الطارىء</w:t>
      </w:r>
      <w:r>
        <w:rPr>
          <w:sz w:val="28"/>
          <w:szCs w:val="28"/>
        </w:rPr>
        <w:t>EODP</w:t>
      </w:r>
      <w:r>
        <w:rPr>
          <w:rFonts w:hint="cs"/>
          <w:sz w:val="28"/>
          <w:szCs w:val="28"/>
          <w:rtl/>
          <w:lang w:bidi="ar-IQ"/>
        </w:rPr>
        <w:t xml:space="preserve"> ( مكافحة عمال الاطفال والتسرب من المدارس) . 21 ايار 2019</w:t>
      </w:r>
    </w:p>
    <w:p w:rsidR="006E6B33" w:rsidRDefault="00A6780B" w:rsidP="006E6B33">
      <w:pPr>
        <w:tabs>
          <w:tab w:val="left" w:pos="0"/>
        </w:tabs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A6780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المشاركات العلمية </w:t>
      </w:r>
      <w:r w:rsidR="006C02F1">
        <w:rPr>
          <w:b/>
          <w:bCs/>
          <w:sz w:val="28"/>
          <w:szCs w:val="28"/>
          <w:u w:val="single"/>
          <w:rtl/>
          <w:lang w:bidi="ar-IQ"/>
        </w:rPr>
        <w:t>–</w:t>
      </w:r>
      <w:r w:rsidRPr="00A6780B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دولية</w:t>
      </w:r>
    </w:p>
    <w:p w:rsidR="006C02F1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b/>
          <w:bCs/>
          <w:sz w:val="26"/>
          <w:szCs w:val="26"/>
          <w:rtl/>
        </w:rPr>
        <w:t xml:space="preserve">"ندوة علوم الأرض الطبية" </w:t>
      </w:r>
      <w:r>
        <w:rPr>
          <w:rFonts w:hint="cs"/>
          <w:sz w:val="24"/>
          <w:szCs w:val="24"/>
          <w:rtl/>
        </w:rPr>
        <w:t xml:space="preserve">، المقامة من قبل </w:t>
      </w:r>
      <w:r w:rsidRPr="009611EA">
        <w:rPr>
          <w:rFonts w:hint="cs"/>
          <w:b/>
          <w:bCs/>
          <w:sz w:val="26"/>
          <w:szCs w:val="26"/>
          <w:rtl/>
        </w:rPr>
        <w:t>المركز الثقافي للإدارة العامة لأبحاث المعادن وإستكشافها</w:t>
      </w:r>
      <w:r>
        <w:rPr>
          <w:rFonts w:hint="cs"/>
          <w:sz w:val="24"/>
          <w:szCs w:val="24"/>
          <w:rtl/>
        </w:rPr>
        <w:t xml:space="preserve"> ، 6-9 شباط 2008 . </w:t>
      </w:r>
      <w:r w:rsidRPr="00AD1C40">
        <w:rPr>
          <w:rFonts w:hint="cs"/>
          <w:sz w:val="24"/>
          <w:szCs w:val="24"/>
          <w:rtl/>
        </w:rPr>
        <w:t>تركيا</w:t>
      </w:r>
      <w:r>
        <w:rPr>
          <w:rFonts w:hint="cs"/>
          <w:sz w:val="24"/>
          <w:szCs w:val="24"/>
          <w:rtl/>
        </w:rPr>
        <w:t>- انقرة</w:t>
      </w:r>
    </w:p>
    <w:p w:rsidR="006C02F1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 w:rsidRPr="00D953AB">
        <w:rPr>
          <w:rFonts w:hint="cs"/>
          <w:b/>
          <w:bCs/>
          <w:sz w:val="26"/>
          <w:szCs w:val="26"/>
          <w:rtl/>
        </w:rPr>
        <w:t>"برنامج الصحة البيئية"</w:t>
      </w:r>
      <w:r>
        <w:rPr>
          <w:rFonts w:hint="cs"/>
          <w:sz w:val="24"/>
          <w:szCs w:val="24"/>
          <w:rtl/>
        </w:rPr>
        <w:t xml:space="preserve"> ، المقام من قبل </w:t>
      </w:r>
      <w:r w:rsidRPr="00D953AB">
        <w:rPr>
          <w:rFonts w:hint="cs"/>
          <w:b/>
          <w:bCs/>
          <w:sz w:val="26"/>
          <w:szCs w:val="26"/>
          <w:rtl/>
        </w:rPr>
        <w:t>مجمع المسيسيبي للتطوير الدولي</w:t>
      </w:r>
      <w:r>
        <w:rPr>
          <w:rFonts w:hint="cs"/>
          <w:sz w:val="24"/>
          <w:szCs w:val="24"/>
          <w:rtl/>
        </w:rPr>
        <w:t xml:space="preserve"> ، 6-7 تشرين الأول 2004 .</w:t>
      </w:r>
    </w:p>
    <w:p w:rsidR="006C02F1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حلقة دراسية علمية عن التقنيات المتقدمة للماء النظيف في العراق بعنوان </w:t>
      </w:r>
      <w:r w:rsidRPr="0075457F">
        <w:rPr>
          <w:rFonts w:hint="cs"/>
          <w:b/>
          <w:bCs/>
          <w:sz w:val="26"/>
          <w:szCs w:val="26"/>
          <w:rtl/>
        </w:rPr>
        <w:t>"تنقية المياه وإزالة الملوثات البيئية"</w:t>
      </w:r>
      <w:r>
        <w:rPr>
          <w:rFonts w:hint="cs"/>
          <w:sz w:val="24"/>
          <w:szCs w:val="24"/>
          <w:rtl/>
        </w:rPr>
        <w:t xml:space="preserve"> ، المقامة من قبل </w:t>
      </w:r>
      <w:r w:rsidRPr="0075457F">
        <w:rPr>
          <w:rFonts w:hint="cs"/>
          <w:b/>
          <w:bCs/>
          <w:sz w:val="26"/>
          <w:szCs w:val="26"/>
          <w:rtl/>
        </w:rPr>
        <w:t>الجمعية العلمية الملكية</w:t>
      </w:r>
      <w:r>
        <w:rPr>
          <w:rFonts w:hint="cs"/>
          <w:sz w:val="24"/>
          <w:szCs w:val="24"/>
          <w:rtl/>
        </w:rPr>
        <w:t xml:space="preserve"> ، 25-29 حزيران 2006 . (</w:t>
      </w:r>
      <w:r w:rsidRPr="0075457F">
        <w:rPr>
          <w:rFonts w:hint="cs"/>
          <w:b/>
          <w:bCs/>
          <w:sz w:val="26"/>
          <w:szCs w:val="26"/>
          <w:rtl/>
        </w:rPr>
        <w:t>عمان - الأردن</w:t>
      </w:r>
      <w:r>
        <w:rPr>
          <w:rFonts w:hint="cs"/>
          <w:sz w:val="24"/>
          <w:szCs w:val="24"/>
          <w:rtl/>
        </w:rPr>
        <w:t>)</w:t>
      </w:r>
    </w:p>
    <w:p w:rsidR="006C02F1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ورشة عمل </w:t>
      </w:r>
      <w:r w:rsidRPr="00605C79">
        <w:rPr>
          <w:rFonts w:hint="cs"/>
          <w:b/>
          <w:bCs/>
          <w:sz w:val="26"/>
          <w:szCs w:val="26"/>
          <w:rtl/>
        </w:rPr>
        <w:t>"إداة المياه في الدول المتشاطئة"</w:t>
      </w:r>
      <w:r>
        <w:rPr>
          <w:rFonts w:hint="cs"/>
          <w:sz w:val="24"/>
          <w:szCs w:val="24"/>
          <w:rtl/>
        </w:rPr>
        <w:t xml:space="preserve"> ، المقامة من قبل </w:t>
      </w:r>
      <w:r w:rsidRPr="00605C79">
        <w:rPr>
          <w:b/>
          <w:bCs/>
          <w:sz w:val="26"/>
          <w:szCs w:val="26"/>
        </w:rPr>
        <w:t>MEN</w:t>
      </w:r>
      <w:r>
        <w:rPr>
          <w:b/>
          <w:bCs/>
          <w:sz w:val="26"/>
          <w:szCs w:val="26"/>
        </w:rPr>
        <w:t>A</w:t>
      </w:r>
      <w:r>
        <w:rPr>
          <w:rFonts w:hint="cs"/>
          <w:sz w:val="24"/>
          <w:szCs w:val="24"/>
          <w:rtl/>
        </w:rPr>
        <w:t xml:space="preserve"> ، 21-25 تشرين الثاني 2011 . (</w:t>
      </w:r>
      <w:r w:rsidRPr="0024424F">
        <w:rPr>
          <w:rFonts w:hint="cs"/>
          <w:b/>
          <w:bCs/>
          <w:sz w:val="26"/>
          <w:szCs w:val="26"/>
          <w:rtl/>
        </w:rPr>
        <w:t>ستوكهولم - السويد</w:t>
      </w:r>
      <w:r>
        <w:rPr>
          <w:rFonts w:hint="cs"/>
          <w:sz w:val="24"/>
          <w:szCs w:val="24"/>
          <w:rtl/>
        </w:rPr>
        <w:t>)</w:t>
      </w:r>
    </w:p>
    <w:p w:rsidR="006C02F1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ورشة عمل </w:t>
      </w:r>
      <w:r w:rsidRPr="00605C79">
        <w:rPr>
          <w:rFonts w:hint="cs"/>
          <w:b/>
          <w:bCs/>
          <w:sz w:val="26"/>
          <w:szCs w:val="26"/>
          <w:rtl/>
        </w:rPr>
        <w:t>"إداة المياه في الدول المتشاطئة"</w:t>
      </w:r>
      <w:r>
        <w:rPr>
          <w:rFonts w:hint="cs"/>
          <w:sz w:val="24"/>
          <w:szCs w:val="24"/>
          <w:rtl/>
        </w:rPr>
        <w:t xml:space="preserve"> ، المقامة من قبل </w:t>
      </w:r>
      <w:r w:rsidRPr="00605C79">
        <w:rPr>
          <w:b/>
          <w:bCs/>
          <w:sz w:val="26"/>
          <w:szCs w:val="26"/>
        </w:rPr>
        <w:t>MEN</w:t>
      </w:r>
      <w:r>
        <w:rPr>
          <w:b/>
          <w:bCs/>
          <w:sz w:val="26"/>
          <w:szCs w:val="26"/>
        </w:rPr>
        <w:t>A</w:t>
      </w:r>
      <w:r>
        <w:rPr>
          <w:rFonts w:hint="cs"/>
          <w:sz w:val="24"/>
          <w:szCs w:val="24"/>
          <w:rtl/>
        </w:rPr>
        <w:t xml:space="preserve"> ، 2-13 تشرين الثاني 2008 . (</w:t>
      </w:r>
      <w:r w:rsidRPr="0075457F">
        <w:rPr>
          <w:rFonts w:hint="cs"/>
          <w:b/>
          <w:bCs/>
          <w:sz w:val="26"/>
          <w:szCs w:val="26"/>
          <w:rtl/>
        </w:rPr>
        <w:t>عمان - الأردن</w:t>
      </w:r>
      <w:r>
        <w:rPr>
          <w:rFonts w:hint="cs"/>
          <w:sz w:val="24"/>
          <w:szCs w:val="24"/>
          <w:rtl/>
        </w:rPr>
        <w:t>)</w:t>
      </w:r>
    </w:p>
    <w:p w:rsidR="006C02F1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ورشة عمل </w:t>
      </w:r>
      <w:r w:rsidRPr="00605C79">
        <w:rPr>
          <w:rFonts w:hint="cs"/>
          <w:b/>
          <w:bCs/>
          <w:sz w:val="26"/>
          <w:szCs w:val="26"/>
          <w:rtl/>
        </w:rPr>
        <w:t>"إداة المياه في الدول المتشاطئة"</w:t>
      </w:r>
      <w:r>
        <w:rPr>
          <w:rFonts w:hint="cs"/>
          <w:sz w:val="24"/>
          <w:szCs w:val="24"/>
          <w:rtl/>
        </w:rPr>
        <w:t xml:space="preserve"> ، المقامة من قبل </w:t>
      </w:r>
      <w:r w:rsidRPr="00605C79">
        <w:rPr>
          <w:b/>
          <w:bCs/>
          <w:sz w:val="26"/>
          <w:szCs w:val="26"/>
        </w:rPr>
        <w:t>MEN</w:t>
      </w:r>
      <w:r>
        <w:rPr>
          <w:b/>
          <w:bCs/>
          <w:sz w:val="26"/>
          <w:szCs w:val="26"/>
        </w:rPr>
        <w:t>A</w:t>
      </w:r>
      <w:r>
        <w:rPr>
          <w:rFonts w:hint="cs"/>
          <w:sz w:val="24"/>
          <w:szCs w:val="24"/>
          <w:rtl/>
        </w:rPr>
        <w:t xml:space="preserve"> ، 6-20 شباط 2009 . (</w:t>
      </w:r>
      <w:r w:rsidRPr="0024424F">
        <w:rPr>
          <w:rFonts w:hint="cs"/>
          <w:b/>
          <w:bCs/>
          <w:sz w:val="26"/>
          <w:szCs w:val="26"/>
          <w:rtl/>
        </w:rPr>
        <w:t>ستوكهولم - السويد</w:t>
      </w:r>
      <w:r>
        <w:rPr>
          <w:rFonts w:hint="cs"/>
          <w:sz w:val="24"/>
          <w:szCs w:val="24"/>
          <w:rtl/>
        </w:rPr>
        <w:t>)</w:t>
      </w:r>
    </w:p>
    <w:p w:rsidR="006C02F1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فصل دراسي تدريبي عن </w:t>
      </w:r>
      <w:r w:rsidRPr="00E23E67">
        <w:rPr>
          <w:rFonts w:hint="cs"/>
          <w:b/>
          <w:bCs/>
          <w:sz w:val="26"/>
          <w:szCs w:val="26"/>
          <w:rtl/>
        </w:rPr>
        <w:t>"إستعمال تقنية المايكورايزا في معالجة التلوث"</w:t>
      </w:r>
      <w:r>
        <w:rPr>
          <w:rFonts w:hint="cs"/>
          <w:sz w:val="24"/>
          <w:szCs w:val="24"/>
          <w:rtl/>
        </w:rPr>
        <w:t xml:space="preserve"> ، 25 شباط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15 نيسان 2011 .</w:t>
      </w:r>
    </w:p>
    <w:p w:rsidR="006C02F1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برنامج تدريبي </w:t>
      </w:r>
      <w:r w:rsidRPr="00410EA5">
        <w:rPr>
          <w:rFonts w:hint="cs"/>
          <w:b/>
          <w:bCs/>
          <w:sz w:val="26"/>
          <w:szCs w:val="26"/>
          <w:rtl/>
        </w:rPr>
        <w:t>"المتطلبات التربوية لشهادات أعضاء الهيئة التدريسية"</w:t>
      </w:r>
      <w:r>
        <w:rPr>
          <w:rFonts w:hint="cs"/>
          <w:sz w:val="24"/>
          <w:szCs w:val="24"/>
          <w:rtl/>
        </w:rPr>
        <w:t xml:space="preserve"> ، المقامة من قبل </w:t>
      </w:r>
      <w:r w:rsidRPr="00410EA5">
        <w:rPr>
          <w:b/>
          <w:bCs/>
          <w:sz w:val="26"/>
          <w:szCs w:val="26"/>
        </w:rPr>
        <w:t>CSHS</w:t>
      </w:r>
      <w:r>
        <w:rPr>
          <w:rFonts w:hint="cs"/>
          <w:sz w:val="24"/>
          <w:szCs w:val="24"/>
          <w:rtl/>
        </w:rPr>
        <w:t xml:space="preserve"> ، 28 أيلول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27 تشرين الأول 2013 . (</w:t>
      </w:r>
      <w:r w:rsidRPr="00DF543F">
        <w:rPr>
          <w:rFonts w:hint="cs"/>
          <w:b/>
          <w:bCs/>
          <w:sz w:val="26"/>
          <w:szCs w:val="26"/>
          <w:rtl/>
        </w:rPr>
        <w:t xml:space="preserve">كاليفورنيا </w:t>
      </w:r>
      <w:r w:rsidRPr="00DF543F">
        <w:rPr>
          <w:b/>
          <w:bCs/>
          <w:sz w:val="26"/>
          <w:szCs w:val="26"/>
          <w:rtl/>
        </w:rPr>
        <w:t>–</w:t>
      </w:r>
      <w:r w:rsidRPr="00DF543F">
        <w:rPr>
          <w:rFonts w:hint="cs"/>
          <w:b/>
          <w:bCs/>
          <w:sz w:val="26"/>
          <w:szCs w:val="26"/>
          <w:rtl/>
        </w:rPr>
        <w:t xml:space="preserve"> الولايات المتحدة</w:t>
      </w:r>
      <w:r>
        <w:rPr>
          <w:rFonts w:hint="cs"/>
          <w:sz w:val="24"/>
          <w:szCs w:val="24"/>
          <w:rtl/>
        </w:rPr>
        <w:t>)</w:t>
      </w:r>
    </w:p>
    <w:p w:rsidR="006C02F1" w:rsidRPr="00AB3632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 w:rsidRPr="00AB3632">
        <w:rPr>
          <w:rFonts w:hint="cs"/>
          <w:sz w:val="24"/>
          <w:szCs w:val="24"/>
          <w:rtl/>
        </w:rPr>
        <w:t xml:space="preserve">دورة تدريبية حول استخدام </w:t>
      </w:r>
      <w:r w:rsidRPr="00AB3632">
        <w:rPr>
          <w:rFonts w:hint="cs"/>
          <w:b/>
          <w:bCs/>
          <w:sz w:val="26"/>
          <w:szCs w:val="26"/>
          <w:rtl/>
        </w:rPr>
        <w:t xml:space="preserve">تقنيتي </w:t>
      </w:r>
      <w:r w:rsidRPr="00AB3632">
        <w:rPr>
          <w:b/>
          <w:bCs/>
          <w:sz w:val="26"/>
          <w:szCs w:val="26"/>
        </w:rPr>
        <w:t>HPLC</w:t>
      </w:r>
      <w:r w:rsidRPr="00AB3632">
        <w:rPr>
          <w:rFonts w:hint="cs"/>
          <w:b/>
          <w:bCs/>
          <w:sz w:val="26"/>
          <w:szCs w:val="26"/>
          <w:rtl/>
        </w:rPr>
        <w:t xml:space="preserve"> و </w:t>
      </w:r>
      <w:r w:rsidRPr="00AB3632">
        <w:rPr>
          <w:b/>
          <w:bCs/>
          <w:sz w:val="26"/>
          <w:szCs w:val="26"/>
        </w:rPr>
        <w:t>FTIR</w:t>
      </w:r>
      <w:r w:rsidRPr="00AB3632">
        <w:rPr>
          <w:rFonts w:hint="cs"/>
          <w:sz w:val="24"/>
          <w:szCs w:val="24"/>
          <w:rtl/>
        </w:rPr>
        <w:t xml:space="preserve"> ، المقامة من قبل </w:t>
      </w:r>
      <w:r w:rsidRPr="00AB3632">
        <w:rPr>
          <w:b/>
          <w:bCs/>
          <w:sz w:val="26"/>
          <w:szCs w:val="26"/>
        </w:rPr>
        <w:t>HCPC</w:t>
      </w:r>
      <w:r w:rsidRPr="00AB3632">
        <w:rPr>
          <w:rFonts w:hint="cs"/>
          <w:sz w:val="24"/>
          <w:szCs w:val="24"/>
          <w:rtl/>
        </w:rPr>
        <w:t xml:space="preserve"> ، 9-24 شباط 2010 . (</w:t>
      </w:r>
      <w:r w:rsidRPr="00AB3632">
        <w:rPr>
          <w:rFonts w:hint="cs"/>
          <w:b/>
          <w:bCs/>
          <w:sz w:val="26"/>
          <w:szCs w:val="26"/>
          <w:rtl/>
        </w:rPr>
        <w:t>سوريا ولبنان</w:t>
      </w:r>
      <w:r w:rsidRPr="00AB3632">
        <w:rPr>
          <w:rFonts w:hint="cs"/>
          <w:sz w:val="24"/>
          <w:szCs w:val="24"/>
          <w:rtl/>
        </w:rPr>
        <w:t>)</w:t>
      </w:r>
    </w:p>
    <w:p w:rsidR="006C02F1" w:rsidRPr="00AB3632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 w:rsidRPr="00AB3632">
        <w:rPr>
          <w:rFonts w:hint="cs"/>
          <w:sz w:val="24"/>
          <w:szCs w:val="24"/>
          <w:rtl/>
        </w:rPr>
        <w:t xml:space="preserve">ورشة عمل حول استخدام </w:t>
      </w:r>
      <w:r w:rsidRPr="00AB3632">
        <w:rPr>
          <w:rFonts w:hint="cs"/>
          <w:b/>
          <w:bCs/>
          <w:sz w:val="26"/>
          <w:szCs w:val="26"/>
          <w:rtl/>
        </w:rPr>
        <w:t xml:space="preserve">تقنيات </w:t>
      </w:r>
      <w:r w:rsidRPr="00AB3632">
        <w:rPr>
          <w:b/>
          <w:bCs/>
          <w:sz w:val="26"/>
          <w:szCs w:val="26"/>
        </w:rPr>
        <w:t>HPLC</w:t>
      </w:r>
      <w:r w:rsidRPr="00AB3632">
        <w:rPr>
          <w:rFonts w:hint="cs"/>
          <w:b/>
          <w:bCs/>
          <w:sz w:val="26"/>
          <w:szCs w:val="26"/>
          <w:rtl/>
        </w:rPr>
        <w:t xml:space="preserve"> و </w:t>
      </w:r>
      <w:r w:rsidRPr="00AB3632">
        <w:rPr>
          <w:b/>
          <w:bCs/>
          <w:sz w:val="26"/>
          <w:szCs w:val="26"/>
        </w:rPr>
        <w:t>FTIR</w:t>
      </w:r>
      <w:r w:rsidRPr="00AB3632">
        <w:rPr>
          <w:rFonts w:hint="cs"/>
          <w:sz w:val="24"/>
          <w:szCs w:val="24"/>
          <w:rtl/>
        </w:rPr>
        <w:t xml:space="preserve"> و </w:t>
      </w:r>
      <w:r w:rsidRPr="00AB3632">
        <w:rPr>
          <w:b/>
          <w:bCs/>
          <w:sz w:val="26"/>
          <w:szCs w:val="26"/>
        </w:rPr>
        <w:t>CEO</w:t>
      </w:r>
      <w:r w:rsidRPr="00AB3632">
        <w:rPr>
          <w:rFonts w:hint="cs"/>
          <w:sz w:val="24"/>
          <w:szCs w:val="24"/>
          <w:rtl/>
        </w:rPr>
        <w:t xml:space="preserve"> ، 15-19 شباط 2010 . (</w:t>
      </w:r>
      <w:r w:rsidRPr="00AB3632">
        <w:rPr>
          <w:rFonts w:hint="cs"/>
          <w:b/>
          <w:bCs/>
          <w:sz w:val="26"/>
          <w:szCs w:val="26"/>
          <w:rtl/>
        </w:rPr>
        <w:t>بيروت - ولبنان</w:t>
      </w:r>
      <w:r w:rsidRPr="00AB3632">
        <w:rPr>
          <w:rFonts w:hint="cs"/>
          <w:sz w:val="24"/>
          <w:szCs w:val="24"/>
          <w:rtl/>
        </w:rPr>
        <w:t>)</w:t>
      </w:r>
    </w:p>
    <w:p w:rsidR="006C02F1" w:rsidRPr="00AB3632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ورشة عمل </w:t>
      </w:r>
      <w:r w:rsidRPr="00DE3EE1">
        <w:rPr>
          <w:rFonts w:hint="cs"/>
          <w:b/>
          <w:bCs/>
          <w:sz w:val="26"/>
          <w:szCs w:val="26"/>
          <w:rtl/>
        </w:rPr>
        <w:t>"المخاطر البيئية على الصحة"</w:t>
      </w:r>
      <w:r>
        <w:rPr>
          <w:rFonts w:hint="cs"/>
          <w:sz w:val="24"/>
          <w:szCs w:val="24"/>
          <w:rtl/>
        </w:rPr>
        <w:t xml:space="preserve"> ، المقامة من قبل </w:t>
      </w:r>
      <w:r w:rsidRPr="00DE3EE1">
        <w:rPr>
          <w:rFonts w:hint="cs"/>
          <w:b/>
          <w:bCs/>
          <w:sz w:val="26"/>
          <w:szCs w:val="26"/>
          <w:rtl/>
        </w:rPr>
        <w:t>جامعة ع</w:t>
      </w:r>
      <w:r>
        <w:rPr>
          <w:rFonts w:hint="cs"/>
          <w:b/>
          <w:bCs/>
          <w:sz w:val="26"/>
          <w:szCs w:val="26"/>
          <w:rtl/>
        </w:rPr>
        <w:t>َ</w:t>
      </w:r>
      <w:r w:rsidRPr="00DE3EE1">
        <w:rPr>
          <w:rFonts w:hint="cs"/>
          <w:b/>
          <w:bCs/>
          <w:sz w:val="26"/>
          <w:szCs w:val="26"/>
          <w:rtl/>
        </w:rPr>
        <w:t>مان</w:t>
      </w:r>
      <w:r>
        <w:rPr>
          <w:rFonts w:hint="cs"/>
          <w:sz w:val="24"/>
          <w:szCs w:val="24"/>
          <w:rtl/>
        </w:rPr>
        <w:t xml:space="preserve"> ، 23-26 نيسان 2007 (</w:t>
      </w:r>
      <w:r w:rsidRPr="00AB3632">
        <w:rPr>
          <w:rFonts w:hint="cs"/>
          <w:b/>
          <w:bCs/>
          <w:sz w:val="26"/>
          <w:szCs w:val="26"/>
          <w:rtl/>
        </w:rPr>
        <w:t>الأردن - عمان</w:t>
      </w:r>
      <w:r w:rsidRPr="00AB3632">
        <w:rPr>
          <w:rFonts w:hint="cs"/>
          <w:sz w:val="24"/>
          <w:szCs w:val="24"/>
          <w:rtl/>
        </w:rPr>
        <w:t>)</w:t>
      </w:r>
    </w:p>
    <w:p w:rsidR="006C02F1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المؤتمر الدولي الرابع </w:t>
      </w:r>
      <w:r w:rsidRPr="00A51197">
        <w:rPr>
          <w:rFonts w:hint="cs"/>
          <w:b/>
          <w:bCs/>
          <w:sz w:val="26"/>
          <w:szCs w:val="26"/>
          <w:rtl/>
        </w:rPr>
        <w:t>"</w:t>
      </w:r>
      <w:r w:rsidRPr="00A51197">
        <w:rPr>
          <w:b/>
          <w:bCs/>
          <w:sz w:val="26"/>
          <w:szCs w:val="26"/>
          <w:rtl/>
          <w:lang w:bidi="ar-IQ"/>
        </w:rPr>
        <w:t>اقامة البحث العلمي والتطوير التكنولوجي في الوطن العربي</w:t>
      </w:r>
      <w:r w:rsidRPr="00A51197">
        <w:rPr>
          <w:rFonts w:hint="cs"/>
          <w:b/>
          <w:bCs/>
          <w:sz w:val="26"/>
          <w:szCs w:val="26"/>
          <w:rtl/>
          <w:lang w:bidi="ar-IQ"/>
        </w:rPr>
        <w:t>"</w:t>
      </w:r>
      <w:r>
        <w:rPr>
          <w:rFonts w:hint="cs"/>
          <w:sz w:val="28"/>
          <w:szCs w:val="28"/>
          <w:rtl/>
          <w:lang w:bidi="ar-IQ"/>
        </w:rPr>
        <w:t xml:space="preserve"> </w:t>
      </w:r>
      <w:r w:rsidRPr="00B84DD3">
        <w:rPr>
          <w:rFonts w:hint="cs"/>
          <w:sz w:val="24"/>
          <w:szCs w:val="24"/>
          <w:rtl/>
          <w:lang w:bidi="ar-IQ"/>
        </w:rPr>
        <w:t>، 11-14 كانون الأول . (</w:t>
      </w:r>
      <w:r w:rsidRPr="00DC4B01">
        <w:rPr>
          <w:rFonts w:hint="cs"/>
          <w:b/>
          <w:bCs/>
          <w:sz w:val="26"/>
          <w:szCs w:val="26"/>
          <w:rtl/>
          <w:lang w:bidi="ar-IQ"/>
        </w:rPr>
        <w:t>دمشق - سوريا</w:t>
      </w:r>
      <w:r w:rsidRPr="00B84DD3">
        <w:rPr>
          <w:sz w:val="24"/>
          <w:szCs w:val="24"/>
          <w:lang w:bidi="ar-IQ"/>
        </w:rPr>
        <w:t xml:space="preserve"> </w:t>
      </w:r>
      <w:r w:rsidRPr="00B84DD3">
        <w:rPr>
          <w:rFonts w:hint="cs"/>
          <w:sz w:val="24"/>
          <w:szCs w:val="24"/>
          <w:rtl/>
          <w:lang w:bidi="ar-IQ"/>
        </w:rPr>
        <w:t xml:space="preserve">) </w:t>
      </w:r>
    </w:p>
    <w:p w:rsidR="006C02F1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مشارك في </w:t>
      </w:r>
      <w:r w:rsidRPr="003660A3">
        <w:rPr>
          <w:rFonts w:hint="cs"/>
          <w:b/>
          <w:bCs/>
          <w:sz w:val="26"/>
          <w:szCs w:val="26"/>
          <w:rtl/>
        </w:rPr>
        <w:t>"المؤتمر البيئي الدولي الأول"</w:t>
      </w:r>
      <w:r>
        <w:rPr>
          <w:rFonts w:hint="cs"/>
          <w:sz w:val="24"/>
          <w:szCs w:val="24"/>
          <w:rtl/>
        </w:rPr>
        <w:t xml:space="preserve"> ، المقام في </w:t>
      </w:r>
      <w:r w:rsidRPr="003660A3">
        <w:rPr>
          <w:rFonts w:hint="cs"/>
          <w:b/>
          <w:bCs/>
          <w:sz w:val="26"/>
          <w:szCs w:val="26"/>
          <w:rtl/>
        </w:rPr>
        <w:t>جامعة طنطا</w:t>
      </w:r>
      <w:r>
        <w:rPr>
          <w:rFonts w:hint="cs"/>
          <w:sz w:val="24"/>
          <w:szCs w:val="24"/>
          <w:rtl/>
        </w:rPr>
        <w:t xml:space="preserve"> ، 1-3 نيسان 2011 . (</w:t>
      </w:r>
      <w:r w:rsidRPr="003660A3">
        <w:rPr>
          <w:rFonts w:hint="cs"/>
          <w:b/>
          <w:bCs/>
          <w:sz w:val="26"/>
          <w:szCs w:val="26"/>
          <w:rtl/>
        </w:rPr>
        <w:t>مصر</w:t>
      </w:r>
      <w:r>
        <w:rPr>
          <w:rFonts w:hint="cs"/>
          <w:sz w:val="24"/>
          <w:szCs w:val="24"/>
          <w:rtl/>
        </w:rPr>
        <w:t xml:space="preserve">) </w:t>
      </w:r>
    </w:p>
    <w:p w:rsidR="006C02F1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مشارك في </w:t>
      </w:r>
      <w:r w:rsidRPr="0058524B">
        <w:rPr>
          <w:rFonts w:hint="cs"/>
          <w:b/>
          <w:bCs/>
          <w:sz w:val="26"/>
          <w:szCs w:val="26"/>
          <w:rtl/>
        </w:rPr>
        <w:t>"التجمع البايولوجي التاسع عشر"</w:t>
      </w:r>
      <w:r>
        <w:rPr>
          <w:rFonts w:hint="cs"/>
          <w:sz w:val="24"/>
          <w:szCs w:val="24"/>
          <w:rtl/>
        </w:rPr>
        <w:t xml:space="preserve"> ، المقام من قبل </w:t>
      </w:r>
      <w:r w:rsidRPr="0058524B">
        <w:rPr>
          <w:rFonts w:hint="cs"/>
          <w:b/>
          <w:bCs/>
          <w:sz w:val="26"/>
          <w:szCs w:val="26"/>
          <w:rtl/>
        </w:rPr>
        <w:t>جامعة كارادينيز التقنية</w:t>
      </w:r>
      <w:r>
        <w:rPr>
          <w:rFonts w:hint="cs"/>
          <w:sz w:val="24"/>
          <w:szCs w:val="24"/>
          <w:rtl/>
        </w:rPr>
        <w:t xml:space="preserve"> ، 23-27 حزيران 2008 . (</w:t>
      </w:r>
      <w:r w:rsidRPr="0058524B">
        <w:rPr>
          <w:rFonts w:hint="cs"/>
          <w:b/>
          <w:bCs/>
          <w:sz w:val="26"/>
          <w:szCs w:val="26"/>
          <w:rtl/>
        </w:rPr>
        <w:t>تركيا</w:t>
      </w:r>
      <w:r>
        <w:rPr>
          <w:rFonts w:hint="cs"/>
          <w:sz w:val="24"/>
          <w:szCs w:val="24"/>
          <w:rtl/>
        </w:rPr>
        <w:t>)</w:t>
      </w:r>
    </w:p>
    <w:p w:rsidR="006C02F1" w:rsidRDefault="006C02F1" w:rsidP="006C02F1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ورشة عمل عن </w:t>
      </w:r>
      <w:r w:rsidRPr="00CD17D5">
        <w:rPr>
          <w:rFonts w:hint="cs"/>
          <w:b/>
          <w:bCs/>
          <w:sz w:val="26"/>
          <w:szCs w:val="26"/>
          <w:rtl/>
        </w:rPr>
        <w:t>"المخصبات الحيوة للتربة"</w:t>
      </w:r>
      <w:r>
        <w:rPr>
          <w:rFonts w:hint="cs"/>
          <w:sz w:val="24"/>
          <w:szCs w:val="24"/>
          <w:rtl/>
        </w:rPr>
        <w:t xml:space="preserve"> ، المقامن من قبل </w:t>
      </w:r>
      <w:r w:rsidRPr="00CD17D5">
        <w:rPr>
          <w:b/>
          <w:bCs/>
          <w:sz w:val="26"/>
          <w:szCs w:val="26"/>
        </w:rPr>
        <w:t>COMSTECH</w:t>
      </w:r>
      <w:r w:rsidRPr="00CD17D5">
        <w:rPr>
          <w:rFonts w:hint="cs"/>
          <w:b/>
          <w:bCs/>
          <w:sz w:val="26"/>
          <w:szCs w:val="26"/>
          <w:rtl/>
        </w:rPr>
        <w:t xml:space="preserve"> ، </w:t>
      </w:r>
      <w:r w:rsidRPr="00CD17D5">
        <w:rPr>
          <w:b/>
          <w:bCs/>
          <w:sz w:val="26"/>
          <w:szCs w:val="26"/>
        </w:rPr>
        <w:t>HEC</w:t>
      </w:r>
      <w:r>
        <w:rPr>
          <w:rFonts w:hint="cs"/>
          <w:sz w:val="24"/>
          <w:szCs w:val="24"/>
          <w:rtl/>
        </w:rPr>
        <w:t xml:space="preserve"> ، </w:t>
      </w:r>
      <w:r w:rsidRPr="00CD17D5">
        <w:rPr>
          <w:rFonts w:hint="cs"/>
          <w:b/>
          <w:bCs/>
          <w:sz w:val="26"/>
          <w:szCs w:val="26"/>
          <w:rtl/>
        </w:rPr>
        <w:t>منظمة الدول الإسلامية</w:t>
      </w:r>
      <w:r>
        <w:rPr>
          <w:rFonts w:hint="cs"/>
          <w:sz w:val="24"/>
          <w:szCs w:val="24"/>
          <w:rtl/>
        </w:rPr>
        <w:t xml:space="preserve"> ، 22-28 كانون الثاني 2008 . (</w:t>
      </w:r>
      <w:r w:rsidRPr="00AB3632">
        <w:rPr>
          <w:rFonts w:hint="cs"/>
          <w:b/>
          <w:bCs/>
          <w:sz w:val="26"/>
          <w:szCs w:val="26"/>
          <w:rtl/>
        </w:rPr>
        <w:t>باكستان</w:t>
      </w:r>
      <w:r>
        <w:rPr>
          <w:rFonts w:hint="cs"/>
          <w:sz w:val="24"/>
          <w:szCs w:val="24"/>
          <w:rtl/>
        </w:rPr>
        <w:t>)</w:t>
      </w:r>
    </w:p>
    <w:p w:rsidR="00FC2F0A" w:rsidRDefault="00FC2F0A" w:rsidP="00FC2F0A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مشارك في </w:t>
      </w:r>
      <w:r w:rsidRPr="00FD496C">
        <w:rPr>
          <w:rFonts w:hint="cs"/>
          <w:b/>
          <w:bCs/>
          <w:sz w:val="26"/>
          <w:szCs w:val="26"/>
          <w:rtl/>
        </w:rPr>
        <w:t>"المؤتمر الدولي للبيئة والتكنولوجيا"</w:t>
      </w:r>
      <w:r>
        <w:rPr>
          <w:rFonts w:hint="cs"/>
          <w:sz w:val="24"/>
          <w:szCs w:val="24"/>
          <w:rtl/>
        </w:rPr>
        <w:t xml:space="preserve"> ، </w:t>
      </w:r>
      <w:r w:rsidRPr="00FC2F0A">
        <w:rPr>
          <w:sz w:val="24"/>
          <w:szCs w:val="24"/>
        </w:rPr>
        <w:t>ISCET</w:t>
      </w:r>
      <w:r w:rsidRPr="00FC2F0A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، 2018 . (</w:t>
      </w:r>
      <w:r w:rsidRPr="00FD496C">
        <w:rPr>
          <w:rFonts w:hint="cs"/>
          <w:b/>
          <w:bCs/>
          <w:sz w:val="26"/>
          <w:szCs w:val="26"/>
          <w:rtl/>
        </w:rPr>
        <w:t>قونيا - تركيا</w:t>
      </w:r>
      <w:r>
        <w:rPr>
          <w:rFonts w:hint="cs"/>
          <w:sz w:val="24"/>
          <w:szCs w:val="24"/>
          <w:rtl/>
        </w:rPr>
        <w:t>)</w:t>
      </w:r>
    </w:p>
    <w:p w:rsidR="00FC2F0A" w:rsidRPr="009611EA" w:rsidRDefault="00FC2F0A" w:rsidP="00FC2F0A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ورشة عمل </w:t>
      </w:r>
      <w:r w:rsidRPr="0039252A">
        <w:rPr>
          <w:rFonts w:hint="cs"/>
          <w:b/>
          <w:bCs/>
          <w:sz w:val="26"/>
          <w:szCs w:val="26"/>
          <w:rtl/>
        </w:rPr>
        <w:t xml:space="preserve">"أسبوع تحفيز برنامج عضوية ومتابعة </w:t>
      </w:r>
      <w:r w:rsidRPr="0039252A">
        <w:rPr>
          <w:b/>
          <w:bCs/>
          <w:sz w:val="26"/>
          <w:szCs w:val="26"/>
        </w:rPr>
        <w:t>CARA</w:t>
      </w:r>
      <w:r w:rsidRPr="0039252A">
        <w:rPr>
          <w:rFonts w:hint="cs"/>
          <w:b/>
          <w:bCs/>
          <w:sz w:val="26"/>
          <w:szCs w:val="26"/>
          <w:rtl/>
        </w:rPr>
        <w:t>"</w:t>
      </w:r>
      <w:r>
        <w:rPr>
          <w:rFonts w:hint="cs"/>
          <w:sz w:val="24"/>
          <w:szCs w:val="24"/>
          <w:rtl/>
        </w:rPr>
        <w:t xml:space="preserve"> ، </w:t>
      </w:r>
      <w:r w:rsidRPr="0039252A">
        <w:rPr>
          <w:rFonts w:hint="cs"/>
          <w:b/>
          <w:bCs/>
          <w:sz w:val="26"/>
          <w:szCs w:val="26"/>
          <w:rtl/>
        </w:rPr>
        <w:t>جامعة كولومبيا</w:t>
      </w:r>
      <w:r>
        <w:rPr>
          <w:rFonts w:hint="cs"/>
          <w:sz w:val="24"/>
          <w:szCs w:val="24"/>
          <w:rtl/>
        </w:rPr>
        <w:t xml:space="preserve"> ، 18-22 كانون الثاني 2009 . (</w:t>
      </w:r>
      <w:r w:rsidRPr="0039252A">
        <w:rPr>
          <w:rFonts w:hint="cs"/>
          <w:b/>
          <w:bCs/>
          <w:sz w:val="26"/>
          <w:szCs w:val="26"/>
          <w:rtl/>
        </w:rPr>
        <w:t>عمان - الأردن</w:t>
      </w:r>
      <w:r>
        <w:rPr>
          <w:rFonts w:hint="cs"/>
          <w:sz w:val="24"/>
          <w:szCs w:val="24"/>
          <w:rtl/>
        </w:rPr>
        <w:t>)</w:t>
      </w:r>
    </w:p>
    <w:p w:rsidR="00FC2F0A" w:rsidRDefault="00FC2F0A" w:rsidP="00FC2F0A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عضو المجلس العلمي لـ</w:t>
      </w:r>
      <w:r w:rsidRPr="007F7527">
        <w:rPr>
          <w:rFonts w:hint="cs"/>
          <w:b/>
          <w:bCs/>
          <w:sz w:val="26"/>
          <w:szCs w:val="26"/>
          <w:rtl/>
        </w:rPr>
        <w:t>"المؤتمر الدولي الثالث عشر للبيئة"</w:t>
      </w:r>
      <w:r>
        <w:rPr>
          <w:rFonts w:hint="cs"/>
          <w:sz w:val="24"/>
          <w:szCs w:val="24"/>
          <w:rtl/>
        </w:rPr>
        <w:t xml:space="preserve"> ، 15-17 تشرين الثاني 2018 . </w:t>
      </w:r>
      <w:r w:rsidRPr="00FC2F0A">
        <w:rPr>
          <w:rFonts w:hint="cs"/>
          <w:sz w:val="24"/>
          <w:szCs w:val="24"/>
          <w:rtl/>
        </w:rPr>
        <w:t>(</w:t>
      </w:r>
      <w:r w:rsidRPr="00FC2F0A">
        <w:rPr>
          <w:b/>
          <w:bCs/>
          <w:sz w:val="26"/>
          <w:szCs w:val="26"/>
          <w:lang w:bidi="ar-IQ"/>
        </w:rPr>
        <w:t>Boaco</w:t>
      </w:r>
      <w:r w:rsidRPr="00FC2F0A">
        <w:rPr>
          <w:rFonts w:hint="cs"/>
          <w:b/>
          <w:bCs/>
          <w:sz w:val="26"/>
          <w:szCs w:val="26"/>
          <w:rtl/>
          <w:lang w:bidi="ar-IQ"/>
        </w:rPr>
        <w:t xml:space="preserve"> - نيكاراغوا</w:t>
      </w:r>
      <w:r w:rsidRPr="00FC2F0A">
        <w:rPr>
          <w:rFonts w:hint="cs"/>
          <w:sz w:val="24"/>
          <w:szCs w:val="24"/>
          <w:rtl/>
        </w:rPr>
        <w:t>)</w:t>
      </w:r>
    </w:p>
    <w:p w:rsidR="00457C36" w:rsidRDefault="00457C36" w:rsidP="00457C36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b/>
          <w:bCs/>
          <w:sz w:val="26"/>
          <w:szCs w:val="26"/>
          <w:rtl/>
        </w:rPr>
        <w:t>"</w:t>
      </w:r>
      <w:r w:rsidRPr="00110B58">
        <w:rPr>
          <w:rFonts w:hint="cs"/>
          <w:b/>
          <w:bCs/>
          <w:sz w:val="26"/>
          <w:szCs w:val="26"/>
          <w:rtl/>
        </w:rPr>
        <w:t xml:space="preserve">عضوية </w:t>
      </w:r>
      <w:r>
        <w:rPr>
          <w:rFonts w:hint="cs"/>
          <w:b/>
          <w:bCs/>
          <w:sz w:val="26"/>
          <w:szCs w:val="26"/>
          <w:rtl/>
          <w:lang w:bidi="ar-IQ"/>
        </w:rPr>
        <w:t xml:space="preserve">اللجنة العلمية للمؤتمر الدولي </w:t>
      </w:r>
      <w:r w:rsidRPr="00110B58">
        <w:rPr>
          <w:rFonts w:hint="cs"/>
          <w:b/>
          <w:bCs/>
          <w:sz w:val="26"/>
          <w:szCs w:val="26"/>
          <w:rtl/>
        </w:rPr>
        <w:t xml:space="preserve"> </w:t>
      </w:r>
      <w:r w:rsidRPr="00110B58">
        <w:rPr>
          <w:b/>
          <w:bCs/>
          <w:sz w:val="26"/>
          <w:szCs w:val="26"/>
        </w:rPr>
        <w:t>ISEESR</w:t>
      </w:r>
      <w:r>
        <w:rPr>
          <w:rFonts w:hint="cs"/>
          <w:b/>
          <w:bCs/>
          <w:sz w:val="26"/>
          <w:szCs w:val="26"/>
          <w:rtl/>
        </w:rPr>
        <w:t>"</w:t>
      </w:r>
      <w:r>
        <w:rPr>
          <w:rFonts w:hint="cs"/>
          <w:sz w:val="24"/>
          <w:szCs w:val="24"/>
          <w:rtl/>
        </w:rPr>
        <w:t xml:space="preserve"> ، 2018 .</w:t>
      </w:r>
    </w:p>
    <w:p w:rsidR="008E11F1" w:rsidRDefault="00457C36" w:rsidP="00457C36">
      <w:pPr>
        <w:pStyle w:val="ListParagraph"/>
        <w:numPr>
          <w:ilvl w:val="0"/>
          <w:numId w:val="24"/>
        </w:numPr>
        <w:spacing w:after="0" w:line="259" w:lineRule="auto"/>
        <w:jc w:val="both"/>
        <w:rPr>
          <w:sz w:val="24"/>
          <w:szCs w:val="24"/>
        </w:rPr>
      </w:pPr>
      <w:r>
        <w:rPr>
          <w:rFonts w:hint="cs"/>
          <w:b/>
          <w:bCs/>
          <w:sz w:val="26"/>
          <w:szCs w:val="26"/>
          <w:rtl/>
        </w:rPr>
        <w:t>"</w:t>
      </w:r>
      <w:r w:rsidRPr="00110B58">
        <w:rPr>
          <w:rFonts w:hint="cs"/>
          <w:b/>
          <w:bCs/>
          <w:sz w:val="26"/>
          <w:szCs w:val="26"/>
          <w:rtl/>
        </w:rPr>
        <w:t xml:space="preserve">عضوية </w:t>
      </w:r>
      <w:r>
        <w:rPr>
          <w:rFonts w:hint="cs"/>
          <w:b/>
          <w:bCs/>
          <w:sz w:val="26"/>
          <w:szCs w:val="26"/>
          <w:rtl/>
        </w:rPr>
        <w:t>اللجنة العلمية للمؤتمر الدولي</w:t>
      </w:r>
      <w:r w:rsidRPr="00110B58">
        <w:rPr>
          <w:rFonts w:hint="cs"/>
          <w:b/>
          <w:bCs/>
          <w:sz w:val="26"/>
          <w:szCs w:val="26"/>
          <w:rtl/>
        </w:rPr>
        <w:t xml:space="preserve"> </w:t>
      </w:r>
      <w:r w:rsidRPr="00110B58">
        <w:rPr>
          <w:b/>
          <w:bCs/>
          <w:sz w:val="26"/>
          <w:szCs w:val="26"/>
        </w:rPr>
        <w:t>ISEESR</w:t>
      </w:r>
      <w:r>
        <w:rPr>
          <w:rFonts w:hint="cs"/>
          <w:b/>
          <w:bCs/>
          <w:sz w:val="26"/>
          <w:szCs w:val="26"/>
          <w:rtl/>
        </w:rPr>
        <w:t>"</w:t>
      </w:r>
      <w:r>
        <w:rPr>
          <w:rFonts w:hint="cs"/>
          <w:sz w:val="24"/>
          <w:szCs w:val="24"/>
          <w:rtl/>
        </w:rPr>
        <w:t xml:space="preserve"> ، 2019 .</w:t>
      </w:r>
    </w:p>
    <w:p w:rsidR="00370EE9" w:rsidRDefault="00370EE9" w:rsidP="00B955DA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A80122" w:rsidRPr="00704D15" w:rsidRDefault="00A80122" w:rsidP="00370EE9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</w:pPr>
      <w:proofErr w:type="gramStart"/>
      <w:r w:rsidRPr="00704D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Memberships</w:t>
      </w:r>
      <w:proofErr w:type="gramEnd"/>
      <w:r w:rsidR="00F9429C" w:rsidRPr="00704D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F9429C" w:rsidRPr="00704D15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العضويات المحلية والدولية</w:t>
      </w:r>
    </w:p>
    <w:p w:rsidR="00FC2F0A" w:rsidRDefault="00FC2F0A" w:rsidP="00B56218">
      <w:pPr>
        <w:jc w:val="both"/>
        <w:rPr>
          <w:b/>
          <w:bCs/>
          <w:sz w:val="28"/>
          <w:szCs w:val="28"/>
          <w:rtl/>
        </w:rPr>
      </w:pPr>
      <w:r w:rsidRPr="00CA415B">
        <w:rPr>
          <w:rFonts w:hint="cs"/>
          <w:b/>
          <w:bCs/>
          <w:sz w:val="28"/>
          <w:szCs w:val="28"/>
          <w:rtl/>
        </w:rPr>
        <w:t>العضويات</w:t>
      </w:r>
      <w:r w:rsidR="00B56218">
        <w:rPr>
          <w:rFonts w:hint="cs"/>
          <w:b/>
          <w:bCs/>
          <w:sz w:val="28"/>
          <w:szCs w:val="28"/>
          <w:rtl/>
        </w:rPr>
        <w:t xml:space="preserve"> المحلية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B56218">
        <w:rPr>
          <w:rFonts w:hint="cs"/>
          <w:b/>
          <w:bCs/>
          <w:sz w:val="28"/>
          <w:szCs w:val="28"/>
          <w:rtl/>
        </w:rPr>
        <w:t>و</w:t>
      </w:r>
      <w:r>
        <w:rPr>
          <w:rFonts w:hint="cs"/>
          <w:b/>
          <w:bCs/>
          <w:sz w:val="28"/>
          <w:szCs w:val="28"/>
          <w:rtl/>
        </w:rPr>
        <w:t>الدولية:</w:t>
      </w:r>
    </w:p>
    <w:p w:rsidR="00FC2F0A" w:rsidRPr="00EC32F8" w:rsidRDefault="00FC2F0A" w:rsidP="00FC2F0A">
      <w:pPr>
        <w:pStyle w:val="ListParagraph"/>
        <w:numPr>
          <w:ilvl w:val="0"/>
          <w:numId w:val="26"/>
        </w:numPr>
        <w:spacing w:after="0" w:line="259" w:lineRule="auto"/>
        <w:jc w:val="both"/>
        <w:rPr>
          <w:b/>
          <w:bCs/>
          <w:sz w:val="28"/>
          <w:szCs w:val="28"/>
          <w:rtl/>
        </w:rPr>
      </w:pPr>
      <w:r w:rsidRPr="00F1312D">
        <w:rPr>
          <w:rFonts w:hint="cs"/>
          <w:b/>
          <w:bCs/>
          <w:sz w:val="26"/>
          <w:szCs w:val="26"/>
          <w:rtl/>
        </w:rPr>
        <w:t>العلمية :</w:t>
      </w:r>
    </w:p>
    <w:p w:rsidR="00FC2F0A" w:rsidRDefault="00FC2F0A" w:rsidP="00FC2F0A">
      <w:pPr>
        <w:pStyle w:val="ListParagraph"/>
        <w:numPr>
          <w:ilvl w:val="0"/>
          <w:numId w:val="25"/>
        </w:numPr>
        <w:spacing w:after="0" w:line="259" w:lineRule="auto"/>
        <w:ind w:left="1138"/>
        <w:jc w:val="both"/>
        <w:rPr>
          <w:sz w:val="24"/>
          <w:szCs w:val="24"/>
        </w:rPr>
      </w:pPr>
      <w:r w:rsidRPr="003F3F1F">
        <w:rPr>
          <w:rFonts w:hint="cs"/>
          <w:sz w:val="24"/>
          <w:szCs w:val="24"/>
          <w:rtl/>
        </w:rPr>
        <w:t xml:space="preserve">هيئة تحرير </w:t>
      </w:r>
      <w:r>
        <w:rPr>
          <w:rFonts w:hint="cs"/>
          <w:sz w:val="24"/>
          <w:szCs w:val="24"/>
          <w:rtl/>
        </w:rPr>
        <w:t xml:space="preserve">مجلة الرافدين البيئية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جامعة الموصل . منذ عام 2013 ، ومازلت .</w:t>
      </w:r>
    </w:p>
    <w:p w:rsidR="00FC2F0A" w:rsidRDefault="00FC2F0A" w:rsidP="00FC2F0A">
      <w:pPr>
        <w:pStyle w:val="ListParagraph"/>
        <w:numPr>
          <w:ilvl w:val="0"/>
          <w:numId w:val="25"/>
        </w:numPr>
        <w:spacing w:after="0" w:line="259" w:lineRule="auto"/>
        <w:ind w:left="1138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هيئة تحرير مجلة </w:t>
      </w:r>
      <w:r>
        <w:rPr>
          <w:sz w:val="24"/>
          <w:szCs w:val="24"/>
        </w:rPr>
        <w:t>EIT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تركيا .</w:t>
      </w:r>
    </w:p>
    <w:p w:rsidR="00FC2F0A" w:rsidRPr="00FC2F0A" w:rsidRDefault="00FC2F0A" w:rsidP="00FC2F0A">
      <w:pPr>
        <w:pStyle w:val="ListParagraph"/>
        <w:numPr>
          <w:ilvl w:val="0"/>
          <w:numId w:val="25"/>
        </w:numPr>
        <w:spacing w:after="0" w:line="259" w:lineRule="auto"/>
        <w:ind w:left="1138"/>
        <w:jc w:val="both"/>
        <w:rPr>
          <w:sz w:val="24"/>
          <w:szCs w:val="24"/>
        </w:rPr>
      </w:pPr>
      <w:r w:rsidRPr="00FC2F0A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عضو الهيئة الاستشارية للمكتب الاستشاري البيئي 2013- الان</w:t>
      </w:r>
    </w:p>
    <w:p w:rsidR="00FC2F0A" w:rsidRDefault="00FC2F0A" w:rsidP="00FC2F0A">
      <w:pPr>
        <w:pStyle w:val="ListParagraph"/>
        <w:numPr>
          <w:ilvl w:val="0"/>
          <w:numId w:val="25"/>
        </w:numPr>
        <w:spacing w:after="0" w:line="259" w:lineRule="auto"/>
        <w:ind w:left="1138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الجمعية الدولية لعلوم المعلومات البيئية .</w:t>
      </w:r>
    </w:p>
    <w:p w:rsidR="00FC2F0A" w:rsidRDefault="00FC2F0A" w:rsidP="00EE19C8">
      <w:pPr>
        <w:pStyle w:val="ListParagraph"/>
        <w:numPr>
          <w:ilvl w:val="0"/>
          <w:numId w:val="25"/>
        </w:numPr>
        <w:spacing w:after="0" w:line="259" w:lineRule="auto"/>
        <w:ind w:left="1138"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جمعية الري </w:t>
      </w:r>
      <w:r w:rsidR="000C4DC1">
        <w:rPr>
          <w:rFonts w:hint="cs"/>
          <w:sz w:val="24"/>
          <w:szCs w:val="24"/>
          <w:rtl/>
        </w:rPr>
        <w:t xml:space="preserve">والبيئة </w:t>
      </w:r>
      <w:r>
        <w:rPr>
          <w:rFonts w:hint="cs"/>
          <w:sz w:val="24"/>
          <w:szCs w:val="24"/>
          <w:rtl/>
        </w:rPr>
        <w:t>الأمريكية ، 2013-</w:t>
      </w:r>
      <w:r w:rsidR="00EE19C8">
        <w:rPr>
          <w:rFonts w:hint="cs"/>
          <w:sz w:val="24"/>
          <w:szCs w:val="24"/>
          <w:rtl/>
        </w:rPr>
        <w:t>الان</w:t>
      </w:r>
      <w:r w:rsidR="000C4DC1">
        <w:rPr>
          <w:rFonts w:hint="cs"/>
          <w:sz w:val="24"/>
          <w:szCs w:val="24"/>
          <w:rtl/>
        </w:rPr>
        <w:t xml:space="preserve"> . </w:t>
      </w:r>
      <w:bookmarkStart w:id="0" w:name="_GoBack"/>
      <w:bookmarkEnd w:id="0"/>
    </w:p>
    <w:p w:rsidR="00131FDC" w:rsidRPr="00131FDC" w:rsidRDefault="00131FDC" w:rsidP="00131FDC">
      <w:pPr>
        <w:spacing w:after="0" w:line="259" w:lineRule="auto"/>
        <w:jc w:val="both"/>
        <w:rPr>
          <w:rFonts w:hint="cs"/>
          <w:sz w:val="24"/>
          <w:szCs w:val="24"/>
        </w:rPr>
      </w:pPr>
    </w:p>
    <w:p w:rsidR="00FC2F0A" w:rsidRDefault="00FC2F0A" w:rsidP="00FC2F0A">
      <w:pPr>
        <w:pStyle w:val="ListParagraph"/>
        <w:numPr>
          <w:ilvl w:val="0"/>
          <w:numId w:val="26"/>
        </w:numPr>
        <w:spacing w:after="0" w:line="259" w:lineRule="auto"/>
        <w:jc w:val="both"/>
        <w:rPr>
          <w:b/>
          <w:bCs/>
          <w:sz w:val="26"/>
          <w:szCs w:val="26"/>
        </w:rPr>
      </w:pPr>
      <w:r w:rsidRPr="00F1312D">
        <w:rPr>
          <w:rFonts w:hint="cs"/>
          <w:b/>
          <w:bCs/>
          <w:sz w:val="26"/>
          <w:szCs w:val="26"/>
          <w:rtl/>
        </w:rPr>
        <w:lastRenderedPageBreak/>
        <w:t>الإجتماعية :</w:t>
      </w:r>
    </w:p>
    <w:p w:rsidR="00FC2F0A" w:rsidRDefault="00FC2F0A" w:rsidP="00FC2F0A">
      <w:pPr>
        <w:pStyle w:val="ListParagraph"/>
        <w:numPr>
          <w:ilvl w:val="0"/>
          <w:numId w:val="27"/>
        </w:numPr>
        <w:spacing w:after="0" w:line="259" w:lineRule="auto"/>
        <w:ind w:left="1138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رابطة "معا ً" لحماية البيئة العراقية ، بغداد ، العدد 26 .</w:t>
      </w:r>
    </w:p>
    <w:p w:rsidR="00FC2F0A" w:rsidRDefault="00FC2F0A" w:rsidP="00FC2F0A">
      <w:pPr>
        <w:pStyle w:val="ListParagraph"/>
        <w:numPr>
          <w:ilvl w:val="0"/>
          <w:numId w:val="27"/>
        </w:numPr>
        <w:spacing w:after="0" w:line="259" w:lineRule="auto"/>
        <w:ind w:left="1138"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رابطة "أصدقاء البيئة" ، الموصل ، العدد 21 .</w:t>
      </w:r>
    </w:p>
    <w:p w:rsidR="00E64E51" w:rsidRPr="000408BB" w:rsidRDefault="00E64E51" w:rsidP="00E64E51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402" w:rsidRDefault="00D3231F" w:rsidP="00D3231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</w:t>
      </w:r>
      <w:r w:rsidRPr="00D3231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للج</w:t>
      </w:r>
      <w:r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ــــــ</w:t>
      </w:r>
      <w:r w:rsidRPr="00D3231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ان</w:t>
      </w:r>
    </w:p>
    <w:p w:rsidR="005B34E3" w:rsidRDefault="005B34E3" w:rsidP="00EE19C8">
      <w:pPr>
        <w:bidi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عضو اللجنة الوزارية للاشراف والمتابعة على تنفيذ مشروع البحوث التطبيقية لتوفير بيئة صحية نظيفة ضمن مشاريع البرنامج الحكومي</w:t>
      </w:r>
    </w:p>
    <w:p w:rsidR="00EE19C8" w:rsidRPr="0067738B" w:rsidRDefault="00EE19C8" w:rsidP="005B34E3">
      <w:pPr>
        <w:bidi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7738B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عضو اللجنة الجامعية لدارسة امكانية التحول الى نظام المقررات 2019.</w:t>
      </w:r>
    </w:p>
    <w:p w:rsidR="00EE19C8" w:rsidRPr="0067738B" w:rsidRDefault="00EE19C8" w:rsidP="00EE19C8">
      <w:pPr>
        <w:bidi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7738B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رئيس اللجنة الجامعية لانشاء مختبر الجامعة المركزي 2019</w:t>
      </w:r>
    </w:p>
    <w:p w:rsidR="00EE19C8" w:rsidRPr="0067738B" w:rsidRDefault="00EE19C8" w:rsidP="00EE19C8">
      <w:pPr>
        <w:bidi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7738B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عضو اللجنة الجامعية لقبول طلبة الدراسات العليا للعام الدراسي 2018-2019</w:t>
      </w:r>
    </w:p>
    <w:p w:rsidR="00EE19C8" w:rsidRPr="0067738B" w:rsidRDefault="00EE19C8" w:rsidP="00EE19C8">
      <w:pPr>
        <w:bidi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7738B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عضو اللجنة الجامعية لقبول طلبة الدراسات العليا للعام الدراسي 2019-2020</w:t>
      </w:r>
    </w:p>
    <w:p w:rsidR="00061FE2" w:rsidRPr="0067738B" w:rsidRDefault="00061FE2" w:rsidP="00061FE2">
      <w:pPr>
        <w:bidi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7738B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عضو لجنة جامعية بخصوص منح الاجازات الدراسية 2019.</w:t>
      </w:r>
    </w:p>
    <w:p w:rsidR="003D6FB9" w:rsidRPr="0067738B" w:rsidRDefault="003D6FB9" w:rsidP="003D6FB9">
      <w:pPr>
        <w:bidi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7738B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عضو لجنة جامعية بخصوص منح الاجازات الدراسية 2020.</w:t>
      </w:r>
    </w:p>
    <w:p w:rsidR="00061FE2" w:rsidRPr="0067738B" w:rsidRDefault="00061FE2" w:rsidP="003D6FB9">
      <w:pPr>
        <w:bidi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7738B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 xml:space="preserve">عضو لجنة جامعية لتصليح اختبار اللغة الانكليزية 2014 . </w:t>
      </w:r>
    </w:p>
    <w:p w:rsidR="00061FE2" w:rsidRPr="0067738B" w:rsidRDefault="00061FE2" w:rsidP="00061FE2">
      <w:pPr>
        <w:bidi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7738B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رئيس لجنة التحول الى نظام المقررات في الكلية.</w:t>
      </w:r>
    </w:p>
    <w:p w:rsidR="00061FE2" w:rsidRPr="0067738B" w:rsidRDefault="00061FE2" w:rsidP="00061FE2">
      <w:pPr>
        <w:bidi w:val="0"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  <w:r w:rsidRPr="0067738B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رئيس اللجنة لدراسة وتقييم مناهج الكلية.</w:t>
      </w:r>
    </w:p>
    <w:p w:rsidR="00370EE9" w:rsidRPr="00D3231F" w:rsidRDefault="00370EE9" w:rsidP="00370EE9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3402" w:rsidRPr="00D3231F" w:rsidRDefault="00D3231F" w:rsidP="00D3231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IQ"/>
        </w:rPr>
      </w:pPr>
      <w:r w:rsidRPr="00D3231F">
        <w:rPr>
          <w:rFonts w:ascii="Times New Roman" w:eastAsia="Times New Roman" w:hAnsi="Times New Roman" w:cs="Times New Roman" w:hint="cs"/>
          <w:b/>
          <w:bCs/>
          <w:sz w:val="28"/>
          <w:szCs w:val="28"/>
          <w:u w:val="single"/>
          <w:rtl/>
          <w:lang w:bidi="ar-IQ"/>
        </w:rPr>
        <w:t>كتب الشكر والتقدير</w:t>
      </w:r>
    </w:p>
    <w:p w:rsidR="00D3231F" w:rsidRPr="001C3402" w:rsidRDefault="00D3231F" w:rsidP="00D3231F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bidi="ar-IQ"/>
        </w:rPr>
      </w:pPr>
    </w:p>
    <w:p w:rsidR="001C3402" w:rsidRPr="001C3402" w:rsidRDefault="001C3402" w:rsidP="001C340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C34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كتاب شكر عدد 1 ... معالي وزير البيئة المحترم</w:t>
      </w:r>
    </w:p>
    <w:p w:rsidR="001C3402" w:rsidRPr="001C3402" w:rsidRDefault="001C3402" w:rsidP="002924DF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1C34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كتاب شكر عدد </w:t>
      </w:r>
      <w:r w:rsidR="002924D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23</w:t>
      </w:r>
      <w:r w:rsidRPr="001C34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... السيد رئيس الجامعة المحترم</w:t>
      </w:r>
    </w:p>
    <w:p w:rsidR="001C3402" w:rsidRDefault="001C3402" w:rsidP="00D12F98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1C34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كتاب شكر عدد </w:t>
      </w:r>
      <w:r w:rsidR="00D12F98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28</w:t>
      </w:r>
      <w:r w:rsidRPr="001C34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... السيد عميد الكلية المحترم</w:t>
      </w:r>
    </w:p>
    <w:p w:rsidR="000C3B9C" w:rsidRPr="001C3402" w:rsidRDefault="000C3B9C" w:rsidP="000C3B9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كتاب شكر عدد 1 ... السيد رئيس مجلس المحافظة المحترم</w:t>
      </w:r>
    </w:p>
    <w:p w:rsidR="001C3402" w:rsidRPr="001C3402" w:rsidRDefault="001C3402" w:rsidP="001C340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C34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كتاب شكر عدد 1 ... السيد نقيب المعلمين المحترم / فرع نينوى</w:t>
      </w:r>
    </w:p>
    <w:p w:rsidR="001C3402" w:rsidRPr="001C3402" w:rsidRDefault="001C3402" w:rsidP="001C340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IQ"/>
        </w:rPr>
      </w:pPr>
      <w:r w:rsidRPr="001C34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كتاب شكر عدد 1 ... السيد مدير عام مصافي الشمال المحترم</w:t>
      </w:r>
    </w:p>
    <w:p w:rsidR="00E272F3" w:rsidRDefault="001C3402" w:rsidP="00131FDC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</w:pPr>
      <w:r w:rsidRPr="001C3402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>كتاب شكر عدد 1 ... السيد مدير عام بيئة المناطق الشمالية المحترم</w:t>
      </w:r>
      <w:r w:rsidR="004119DF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</w:t>
      </w:r>
      <w:r w:rsidR="00131FDC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</w:t>
      </w:r>
    </w:p>
    <w:sectPr w:rsidR="00E272F3" w:rsidSect="00EA6908">
      <w:foot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442" w:rsidRDefault="009E3442" w:rsidP="00CF7FEE">
      <w:pPr>
        <w:spacing w:after="0" w:line="240" w:lineRule="auto"/>
      </w:pPr>
      <w:r>
        <w:separator/>
      </w:r>
    </w:p>
  </w:endnote>
  <w:endnote w:type="continuationSeparator" w:id="0">
    <w:p w:rsidR="009E3442" w:rsidRDefault="009E3442" w:rsidP="00CF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">
    <w:altName w:val="Times New Roman"/>
    <w:charset w:val="B2"/>
    <w:family w:val="auto"/>
    <w:pitch w:val="variable"/>
    <w:sig w:usb0="00000000" w:usb1="00000000" w:usb2="00000000" w:usb3="00000000" w:csb0="0000004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11411179"/>
      <w:docPartObj>
        <w:docPartGallery w:val="Page Numbers (Bottom of Page)"/>
        <w:docPartUnique/>
      </w:docPartObj>
    </w:sdtPr>
    <w:sdtEndPr/>
    <w:sdtContent>
      <w:p w:rsidR="00CF7FEE" w:rsidRDefault="00CF7F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DC1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CF7FEE" w:rsidRDefault="00CF7FEE" w:rsidP="00CF7FE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442" w:rsidRDefault="009E3442" w:rsidP="00CF7FEE">
      <w:pPr>
        <w:spacing w:after="0" w:line="240" w:lineRule="auto"/>
      </w:pPr>
      <w:r>
        <w:separator/>
      </w:r>
    </w:p>
  </w:footnote>
  <w:footnote w:type="continuationSeparator" w:id="0">
    <w:p w:rsidR="009E3442" w:rsidRDefault="009E3442" w:rsidP="00CF7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1E6"/>
    <w:multiLevelType w:val="hybridMultilevel"/>
    <w:tmpl w:val="E3086790"/>
    <w:lvl w:ilvl="0" w:tplc="C464C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2551"/>
    <w:multiLevelType w:val="hybridMultilevel"/>
    <w:tmpl w:val="A0264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D3633"/>
    <w:multiLevelType w:val="hybridMultilevel"/>
    <w:tmpl w:val="4574F7A8"/>
    <w:lvl w:ilvl="0" w:tplc="A6769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453A"/>
    <w:multiLevelType w:val="hybridMultilevel"/>
    <w:tmpl w:val="1BD06528"/>
    <w:lvl w:ilvl="0" w:tplc="2CAE60E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E17BE"/>
    <w:multiLevelType w:val="hybridMultilevel"/>
    <w:tmpl w:val="761A6150"/>
    <w:lvl w:ilvl="0" w:tplc="97CAA7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E391C"/>
    <w:multiLevelType w:val="hybridMultilevel"/>
    <w:tmpl w:val="FDBE2BA2"/>
    <w:lvl w:ilvl="0" w:tplc="DF905CB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00A0F"/>
    <w:multiLevelType w:val="hybridMultilevel"/>
    <w:tmpl w:val="9EF49E60"/>
    <w:lvl w:ilvl="0" w:tplc="479ED4FE">
      <w:start w:val="1"/>
      <w:numFmt w:val="decimal"/>
      <w:lvlText w:val="%1-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771C5"/>
    <w:multiLevelType w:val="hybridMultilevel"/>
    <w:tmpl w:val="E6525FD4"/>
    <w:lvl w:ilvl="0" w:tplc="B516C012">
      <w:start w:val="1"/>
      <w:numFmt w:val="decimal"/>
      <w:lvlText w:val="%1-"/>
      <w:lvlJc w:val="left"/>
      <w:pPr>
        <w:ind w:left="1230" w:hanging="87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561F4"/>
    <w:multiLevelType w:val="hybridMultilevel"/>
    <w:tmpl w:val="49A4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C1903"/>
    <w:multiLevelType w:val="hybridMultilevel"/>
    <w:tmpl w:val="C3729FD8"/>
    <w:lvl w:ilvl="0" w:tplc="2A74ED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6792D"/>
    <w:multiLevelType w:val="hybridMultilevel"/>
    <w:tmpl w:val="791C9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44FEF"/>
    <w:multiLevelType w:val="hybridMultilevel"/>
    <w:tmpl w:val="3BC0BC40"/>
    <w:lvl w:ilvl="0" w:tplc="617A1E50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1413C5A"/>
    <w:multiLevelType w:val="hybridMultilevel"/>
    <w:tmpl w:val="C568AE8C"/>
    <w:lvl w:ilvl="0" w:tplc="7528038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6B91BC1"/>
    <w:multiLevelType w:val="hybridMultilevel"/>
    <w:tmpl w:val="F71EF946"/>
    <w:lvl w:ilvl="0" w:tplc="4448ED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47592A"/>
    <w:multiLevelType w:val="hybridMultilevel"/>
    <w:tmpl w:val="243A16CE"/>
    <w:lvl w:ilvl="0" w:tplc="4BDCB5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F06BD"/>
    <w:multiLevelType w:val="hybridMultilevel"/>
    <w:tmpl w:val="7DB8719A"/>
    <w:lvl w:ilvl="0" w:tplc="28A4846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1153A"/>
    <w:multiLevelType w:val="hybridMultilevel"/>
    <w:tmpl w:val="D986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55823"/>
    <w:multiLevelType w:val="hybridMultilevel"/>
    <w:tmpl w:val="761A6150"/>
    <w:lvl w:ilvl="0" w:tplc="97CAA7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10ACD"/>
    <w:multiLevelType w:val="hybridMultilevel"/>
    <w:tmpl w:val="87B8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3754C"/>
    <w:multiLevelType w:val="hybridMultilevel"/>
    <w:tmpl w:val="027EE320"/>
    <w:lvl w:ilvl="0" w:tplc="9886DE2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C51821"/>
    <w:multiLevelType w:val="hybridMultilevel"/>
    <w:tmpl w:val="3F368752"/>
    <w:lvl w:ilvl="0" w:tplc="19FEA2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A185018"/>
    <w:multiLevelType w:val="hybridMultilevel"/>
    <w:tmpl w:val="8E98FB16"/>
    <w:lvl w:ilvl="0" w:tplc="0256EC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7274AB"/>
    <w:multiLevelType w:val="hybridMultilevel"/>
    <w:tmpl w:val="DBAE48A6"/>
    <w:lvl w:ilvl="0" w:tplc="97C6130A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56AAA"/>
    <w:multiLevelType w:val="hybridMultilevel"/>
    <w:tmpl w:val="4F803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94E5E87"/>
    <w:multiLevelType w:val="hybridMultilevel"/>
    <w:tmpl w:val="931C35BC"/>
    <w:lvl w:ilvl="0" w:tplc="92DC8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1175CC"/>
    <w:multiLevelType w:val="hybridMultilevel"/>
    <w:tmpl w:val="08FC179C"/>
    <w:lvl w:ilvl="0" w:tplc="0260823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619D8"/>
    <w:multiLevelType w:val="hybridMultilevel"/>
    <w:tmpl w:val="885256AC"/>
    <w:lvl w:ilvl="0" w:tplc="D78A7EC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7316C"/>
    <w:multiLevelType w:val="hybridMultilevel"/>
    <w:tmpl w:val="D3F033B2"/>
    <w:lvl w:ilvl="0" w:tplc="8CB0B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6"/>
  </w:num>
  <w:num w:numId="5">
    <w:abstractNumId w:val="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</w:num>
  <w:num w:numId="10">
    <w:abstractNumId w:val="19"/>
  </w:num>
  <w:num w:numId="11">
    <w:abstractNumId w:val="22"/>
  </w:num>
  <w:num w:numId="12">
    <w:abstractNumId w:val="0"/>
  </w:num>
  <w:num w:numId="13">
    <w:abstractNumId w:val="13"/>
  </w:num>
  <w:num w:numId="14">
    <w:abstractNumId w:val="21"/>
  </w:num>
  <w:num w:numId="15">
    <w:abstractNumId w:val="14"/>
  </w:num>
  <w:num w:numId="16">
    <w:abstractNumId w:val="11"/>
  </w:num>
  <w:num w:numId="17">
    <w:abstractNumId w:val="24"/>
  </w:num>
  <w:num w:numId="18">
    <w:abstractNumId w:val="16"/>
  </w:num>
  <w:num w:numId="19">
    <w:abstractNumId w:val="15"/>
  </w:num>
  <w:num w:numId="20">
    <w:abstractNumId w:val="2"/>
  </w:num>
  <w:num w:numId="21">
    <w:abstractNumId w:val="7"/>
  </w:num>
  <w:num w:numId="22">
    <w:abstractNumId w:val="12"/>
  </w:num>
  <w:num w:numId="23">
    <w:abstractNumId w:val="4"/>
  </w:num>
  <w:num w:numId="24">
    <w:abstractNumId w:val="17"/>
  </w:num>
  <w:num w:numId="25">
    <w:abstractNumId w:val="8"/>
  </w:num>
  <w:num w:numId="26">
    <w:abstractNumId w:val="5"/>
  </w:num>
  <w:num w:numId="27">
    <w:abstractNumId w:val="1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122"/>
    <w:rsid w:val="00000F18"/>
    <w:rsid w:val="00001484"/>
    <w:rsid w:val="000174B1"/>
    <w:rsid w:val="000220CB"/>
    <w:rsid w:val="00032FE1"/>
    <w:rsid w:val="00037A1C"/>
    <w:rsid w:val="000408BB"/>
    <w:rsid w:val="00047FE4"/>
    <w:rsid w:val="00054C6B"/>
    <w:rsid w:val="00061FE2"/>
    <w:rsid w:val="00062FDA"/>
    <w:rsid w:val="000813B6"/>
    <w:rsid w:val="000C3B9C"/>
    <w:rsid w:val="000C4DC1"/>
    <w:rsid w:val="000F748B"/>
    <w:rsid w:val="00127AB9"/>
    <w:rsid w:val="00131FDC"/>
    <w:rsid w:val="00141947"/>
    <w:rsid w:val="00143617"/>
    <w:rsid w:val="00144301"/>
    <w:rsid w:val="00160B33"/>
    <w:rsid w:val="00170EA9"/>
    <w:rsid w:val="001856FE"/>
    <w:rsid w:val="0018767D"/>
    <w:rsid w:val="001B2E19"/>
    <w:rsid w:val="001B4C94"/>
    <w:rsid w:val="001B5DD1"/>
    <w:rsid w:val="001B6AAE"/>
    <w:rsid w:val="001B787B"/>
    <w:rsid w:val="001B7EF4"/>
    <w:rsid w:val="001C3402"/>
    <w:rsid w:val="001E7A39"/>
    <w:rsid w:val="001F2CE6"/>
    <w:rsid w:val="00216782"/>
    <w:rsid w:val="00274CCF"/>
    <w:rsid w:val="002924DF"/>
    <w:rsid w:val="002A3845"/>
    <w:rsid w:val="002A4147"/>
    <w:rsid w:val="002A593D"/>
    <w:rsid w:val="002F6922"/>
    <w:rsid w:val="003277F6"/>
    <w:rsid w:val="00330300"/>
    <w:rsid w:val="00332D9C"/>
    <w:rsid w:val="00335D79"/>
    <w:rsid w:val="00336333"/>
    <w:rsid w:val="003512F9"/>
    <w:rsid w:val="0035660F"/>
    <w:rsid w:val="00356888"/>
    <w:rsid w:val="00364DC7"/>
    <w:rsid w:val="00366E86"/>
    <w:rsid w:val="00370EE9"/>
    <w:rsid w:val="003877EC"/>
    <w:rsid w:val="003A13D1"/>
    <w:rsid w:val="003B1524"/>
    <w:rsid w:val="003B2EA5"/>
    <w:rsid w:val="003D50D0"/>
    <w:rsid w:val="003D6FB9"/>
    <w:rsid w:val="003E2621"/>
    <w:rsid w:val="003E7E7F"/>
    <w:rsid w:val="00402A40"/>
    <w:rsid w:val="004119DF"/>
    <w:rsid w:val="00427AE2"/>
    <w:rsid w:val="00427E37"/>
    <w:rsid w:val="004363AD"/>
    <w:rsid w:val="004400BD"/>
    <w:rsid w:val="00450E89"/>
    <w:rsid w:val="00452D52"/>
    <w:rsid w:val="00457C36"/>
    <w:rsid w:val="0047052A"/>
    <w:rsid w:val="00475294"/>
    <w:rsid w:val="004A3C9A"/>
    <w:rsid w:val="004A6D65"/>
    <w:rsid w:val="004D43ED"/>
    <w:rsid w:val="00503071"/>
    <w:rsid w:val="00513528"/>
    <w:rsid w:val="00524F9F"/>
    <w:rsid w:val="00531FAF"/>
    <w:rsid w:val="00533AFB"/>
    <w:rsid w:val="00551176"/>
    <w:rsid w:val="005518FE"/>
    <w:rsid w:val="005844E8"/>
    <w:rsid w:val="005A7497"/>
    <w:rsid w:val="005B34E3"/>
    <w:rsid w:val="005C73EE"/>
    <w:rsid w:val="005E30FC"/>
    <w:rsid w:val="005E6BA6"/>
    <w:rsid w:val="00641EDB"/>
    <w:rsid w:val="0064525F"/>
    <w:rsid w:val="006476BA"/>
    <w:rsid w:val="00652394"/>
    <w:rsid w:val="00667ECA"/>
    <w:rsid w:val="0067738B"/>
    <w:rsid w:val="006870C7"/>
    <w:rsid w:val="006B27C5"/>
    <w:rsid w:val="006C02F1"/>
    <w:rsid w:val="006C0702"/>
    <w:rsid w:val="006C60A3"/>
    <w:rsid w:val="006D6FE8"/>
    <w:rsid w:val="006E293C"/>
    <w:rsid w:val="006E6B33"/>
    <w:rsid w:val="00704D15"/>
    <w:rsid w:val="00743A75"/>
    <w:rsid w:val="007515AC"/>
    <w:rsid w:val="00755E40"/>
    <w:rsid w:val="00761E24"/>
    <w:rsid w:val="00785402"/>
    <w:rsid w:val="00785463"/>
    <w:rsid w:val="007B57C2"/>
    <w:rsid w:val="007C5679"/>
    <w:rsid w:val="007D4219"/>
    <w:rsid w:val="007E7C0D"/>
    <w:rsid w:val="007F2464"/>
    <w:rsid w:val="007F7A6E"/>
    <w:rsid w:val="00833645"/>
    <w:rsid w:val="00876979"/>
    <w:rsid w:val="008829F9"/>
    <w:rsid w:val="008E11F1"/>
    <w:rsid w:val="008F1FE9"/>
    <w:rsid w:val="009332C0"/>
    <w:rsid w:val="0094409A"/>
    <w:rsid w:val="0094589F"/>
    <w:rsid w:val="00951027"/>
    <w:rsid w:val="009571F3"/>
    <w:rsid w:val="00985AFA"/>
    <w:rsid w:val="00985D9A"/>
    <w:rsid w:val="00992AE5"/>
    <w:rsid w:val="009B4343"/>
    <w:rsid w:val="009C0CA0"/>
    <w:rsid w:val="009E3442"/>
    <w:rsid w:val="00A10AC5"/>
    <w:rsid w:val="00A51CC8"/>
    <w:rsid w:val="00A529EB"/>
    <w:rsid w:val="00A61404"/>
    <w:rsid w:val="00A62B20"/>
    <w:rsid w:val="00A6780B"/>
    <w:rsid w:val="00A70393"/>
    <w:rsid w:val="00A80122"/>
    <w:rsid w:val="00A84B14"/>
    <w:rsid w:val="00AB2F03"/>
    <w:rsid w:val="00AB76DF"/>
    <w:rsid w:val="00AD58B0"/>
    <w:rsid w:val="00AE4AA2"/>
    <w:rsid w:val="00AF687C"/>
    <w:rsid w:val="00B46645"/>
    <w:rsid w:val="00B56218"/>
    <w:rsid w:val="00B67FB9"/>
    <w:rsid w:val="00B81279"/>
    <w:rsid w:val="00B853A4"/>
    <w:rsid w:val="00B8681F"/>
    <w:rsid w:val="00B86C0D"/>
    <w:rsid w:val="00B93263"/>
    <w:rsid w:val="00B955DA"/>
    <w:rsid w:val="00B962E9"/>
    <w:rsid w:val="00BA7664"/>
    <w:rsid w:val="00BB29DF"/>
    <w:rsid w:val="00BB615E"/>
    <w:rsid w:val="00BB6692"/>
    <w:rsid w:val="00BF135C"/>
    <w:rsid w:val="00C1522E"/>
    <w:rsid w:val="00C32883"/>
    <w:rsid w:val="00C43958"/>
    <w:rsid w:val="00C443BE"/>
    <w:rsid w:val="00C57681"/>
    <w:rsid w:val="00C908DA"/>
    <w:rsid w:val="00C91736"/>
    <w:rsid w:val="00CA6D02"/>
    <w:rsid w:val="00CB0ABF"/>
    <w:rsid w:val="00CB25C5"/>
    <w:rsid w:val="00CB2A50"/>
    <w:rsid w:val="00CE3FB8"/>
    <w:rsid w:val="00CF0ABA"/>
    <w:rsid w:val="00CF7FEE"/>
    <w:rsid w:val="00D10021"/>
    <w:rsid w:val="00D12F98"/>
    <w:rsid w:val="00D3231F"/>
    <w:rsid w:val="00D376C2"/>
    <w:rsid w:val="00D53920"/>
    <w:rsid w:val="00D5676B"/>
    <w:rsid w:val="00D77FCE"/>
    <w:rsid w:val="00DB4B15"/>
    <w:rsid w:val="00DB69BB"/>
    <w:rsid w:val="00DE6348"/>
    <w:rsid w:val="00E018FA"/>
    <w:rsid w:val="00E03FE5"/>
    <w:rsid w:val="00E0493A"/>
    <w:rsid w:val="00E11803"/>
    <w:rsid w:val="00E272F3"/>
    <w:rsid w:val="00E3316C"/>
    <w:rsid w:val="00E64E51"/>
    <w:rsid w:val="00E70A24"/>
    <w:rsid w:val="00EA6908"/>
    <w:rsid w:val="00EC74A4"/>
    <w:rsid w:val="00ED1230"/>
    <w:rsid w:val="00ED7B10"/>
    <w:rsid w:val="00EE19C8"/>
    <w:rsid w:val="00EE1A2C"/>
    <w:rsid w:val="00EE7B11"/>
    <w:rsid w:val="00F32596"/>
    <w:rsid w:val="00F33E82"/>
    <w:rsid w:val="00F44856"/>
    <w:rsid w:val="00F9429C"/>
    <w:rsid w:val="00FB4C39"/>
    <w:rsid w:val="00FC2F0A"/>
    <w:rsid w:val="00FD1C75"/>
    <w:rsid w:val="00FD6E7D"/>
    <w:rsid w:val="00FE2027"/>
    <w:rsid w:val="00FE2A4C"/>
    <w:rsid w:val="00FE3FC3"/>
    <w:rsid w:val="00FE6686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D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EE"/>
  </w:style>
  <w:style w:type="paragraph" w:styleId="Footer">
    <w:name w:val="footer"/>
    <w:basedOn w:val="Normal"/>
    <w:link w:val="FooterChar"/>
    <w:uiPriority w:val="99"/>
    <w:unhideWhenUsed/>
    <w:rsid w:val="00CF7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2D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7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FEE"/>
  </w:style>
  <w:style w:type="paragraph" w:styleId="Footer">
    <w:name w:val="footer"/>
    <w:basedOn w:val="Normal"/>
    <w:link w:val="FooterChar"/>
    <w:uiPriority w:val="99"/>
    <w:unhideWhenUsed/>
    <w:rsid w:val="00CF7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asj.net/iasj?func=issues&amp;jId=23&amp;uiLanguage=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/%20dr_mazin77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_mazin77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8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102</cp:revision>
  <cp:lastPrinted>2019-08-28T10:51:00Z</cp:lastPrinted>
  <dcterms:created xsi:type="dcterms:W3CDTF">2019-03-16T10:43:00Z</dcterms:created>
  <dcterms:modified xsi:type="dcterms:W3CDTF">2019-09-11T18:25:00Z</dcterms:modified>
</cp:coreProperties>
</file>