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0306EA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-771525</wp:posOffset>
            </wp:positionH>
            <wp:positionV relativeFrom="margin">
              <wp:posOffset>-250190</wp:posOffset>
            </wp:positionV>
            <wp:extent cx="1190625" cy="137160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06C" w:rsidRPr="0051206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13702D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AF0260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خالد سالم اسماعيل علي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AF0260" w:rsidP="00AF0260">
            <w:pPr>
              <w:tabs>
                <w:tab w:val="left" w:pos="203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26/2/1965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AF0260" w:rsidP="00AF0260">
            <w:pPr>
              <w:tabs>
                <w:tab w:val="left" w:pos="231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موصل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AF0260" w:rsidP="00AF0260">
            <w:pPr>
              <w:tabs>
                <w:tab w:val="left" w:pos="233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AF0260" w:rsidP="00AF0260">
            <w:pPr>
              <w:tabs>
                <w:tab w:val="left" w:pos="351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AF0260" w:rsidP="00AF0260">
            <w:pPr>
              <w:tabs>
                <w:tab w:val="left" w:pos="296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AF0260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استاذ   13/10/2004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AF0260" w:rsidP="00AF0260">
            <w:pPr>
              <w:tabs>
                <w:tab w:val="left" w:pos="401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AF0260" w:rsidP="00AF0260">
            <w:pPr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               Kh_salim65@yahoo.com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AF0260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F0260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1987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AF0260" w:rsidP="00AF0260">
            <w:pPr>
              <w:ind w:firstLine="720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بغداد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F0260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اثار قديمة/كتابات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F0260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1990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AF0260" w:rsidP="00AF0260">
            <w:pPr>
              <w:tabs>
                <w:tab w:val="left" w:pos="1545"/>
                <w:tab w:val="left" w:pos="1875"/>
              </w:tabs>
              <w:bidi w:val="0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بغداد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ab/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2A1E66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2A1E66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2A1E66" w:rsidP="00E46377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4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زمالات بحثية في جامعات عالمية </w:t>
            </w:r>
            <w:r w:rsidR="0068703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،رئيس لجنة الخبراء الخاصة بعمداء كليات الاثارفي الجامعات العراقية- لجنة وزارية،عضو لجنة وزارية مناهج اقسام ال</w:t>
            </w:r>
            <w:r w:rsidR="004E6D0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</w:t>
            </w:r>
            <w:r w:rsidR="0068703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غات القدي</w:t>
            </w:r>
            <w:r w:rsidR="004E6D0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</w:t>
            </w:r>
            <w:r w:rsidR="0068703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ة و المسماري، عضو البرنامج العالمي لتطوير الاداء المتحفي/ لندن .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87034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32 طالب منجز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87034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 ط</w:t>
            </w:r>
            <w:r w:rsidR="003A510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لب منجز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جامعة القاهرة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87034" w:rsidP="00687034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اكثر من  </w:t>
            </w:r>
            <w:r>
              <w:rPr>
                <w:rFonts w:ascii="Arial" w:hAnsi="Arial" w:cs="Arial"/>
                <w:sz w:val="28"/>
                <w:szCs w:val="28"/>
              </w:rPr>
              <w:t>120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ماجستير+ دكتوراه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4E6D0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 بحث علمي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4E6D0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 بحوث عالمية +كتاب مشترك مع جامعة ميونخ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4E6D0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اكثر من 80 بحث علمي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E6D09" w:rsidP="004E6D09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1كتاب مترجم + 1 كتاب مؤلف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4E6D0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اكثر من 25 ندوة و مؤتمر علمي عالمي ومحلي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4E6D09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 دورات وورش عمل + 5 زمالات بحثية عالمية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E6D0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اكثر من 7 شهادات +2 جائزة من الوزارة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lastRenderedPageBreak/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3A5106" w:rsidP="003A5106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اكثر من 30 كتاب شكر و تقدير(وزارة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جامعة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عمادة)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Default="00A34832" w:rsidP="00A3483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مدير متحف قسم الاثار-كلية الاداب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جامعة بغداد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1992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1997  </w:t>
            </w:r>
          </w:p>
          <w:p w:rsidR="00A34832" w:rsidRDefault="00A34832" w:rsidP="00A3483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عضو هيئة التنقيب الاثري في مدينة سبار  1992- 1997</w:t>
            </w:r>
          </w:p>
          <w:p w:rsidR="00A34832" w:rsidRDefault="00A34832" w:rsidP="00A3483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مقررقسم ال</w:t>
            </w:r>
            <w:r w:rsidR="00C42C5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اسات المسمارية-كلية الاداب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جامعة الموصل 2000-2003</w:t>
            </w:r>
          </w:p>
          <w:p w:rsidR="00A34832" w:rsidRDefault="003679D6" w:rsidP="00A3483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معاون </w:t>
            </w:r>
            <w:r w:rsidR="00A3483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امين عام المكتبات-المكتبة المركزية-جامعة الموصل 2001-2003</w:t>
            </w:r>
          </w:p>
          <w:p w:rsidR="00A34832" w:rsidRDefault="00A34832" w:rsidP="00A3483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رئيس قسم الدراسات المسمارية-كلية الاداب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  <w:r w:rsidR="003679D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2003-2009</w:t>
            </w:r>
          </w:p>
          <w:p w:rsidR="00A34832" w:rsidRPr="006E50E2" w:rsidRDefault="003679D6" w:rsidP="00A3483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امين مكتبة اشور بانيبال ومكتبة كلية الاثار 2017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42C58" w:rsidP="00C42C58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اتحاد المؤرخين العرب ،عضو نقابة ال</w:t>
            </w:r>
            <w:r w:rsidR="00CC1D7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علمين ،عضو نقابة الاكاديميين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3B4BD7" w:rsidP="003B4BD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1)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رئيس لجنة الخبراء الخاصة بعمداء كليات الاثارفي الجامعات العراقية- لجنة وزارية،2)عضو لجنة وزارية مناهج اقسام اللغات القديمة و المسماري.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5488B"/>
    <w:rsid w:val="000306EA"/>
    <w:rsid w:val="00074539"/>
    <w:rsid w:val="00074A07"/>
    <w:rsid w:val="00097A7B"/>
    <w:rsid w:val="000C35F8"/>
    <w:rsid w:val="00100FDB"/>
    <w:rsid w:val="0013702D"/>
    <w:rsid w:val="00170033"/>
    <w:rsid w:val="001C664B"/>
    <w:rsid w:val="001D5F55"/>
    <w:rsid w:val="00215E8A"/>
    <w:rsid w:val="002443B1"/>
    <w:rsid w:val="002560C7"/>
    <w:rsid w:val="002644B2"/>
    <w:rsid w:val="00284098"/>
    <w:rsid w:val="002A1E66"/>
    <w:rsid w:val="002E6E13"/>
    <w:rsid w:val="00303AD6"/>
    <w:rsid w:val="003343A6"/>
    <w:rsid w:val="003679D6"/>
    <w:rsid w:val="003A0DE2"/>
    <w:rsid w:val="003A5106"/>
    <w:rsid w:val="003B4BD7"/>
    <w:rsid w:val="00411742"/>
    <w:rsid w:val="004137F5"/>
    <w:rsid w:val="00431961"/>
    <w:rsid w:val="00437271"/>
    <w:rsid w:val="00453C77"/>
    <w:rsid w:val="00480B61"/>
    <w:rsid w:val="004E6D09"/>
    <w:rsid w:val="0051206C"/>
    <w:rsid w:val="00523B50"/>
    <w:rsid w:val="00526266"/>
    <w:rsid w:val="00551448"/>
    <w:rsid w:val="00564C36"/>
    <w:rsid w:val="005834B8"/>
    <w:rsid w:val="0060149E"/>
    <w:rsid w:val="00650A80"/>
    <w:rsid w:val="0065117A"/>
    <w:rsid w:val="00687034"/>
    <w:rsid w:val="006E0B2F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5488B"/>
    <w:rsid w:val="009C08F1"/>
    <w:rsid w:val="009E2F82"/>
    <w:rsid w:val="00A34832"/>
    <w:rsid w:val="00A36099"/>
    <w:rsid w:val="00A7723D"/>
    <w:rsid w:val="00A96F52"/>
    <w:rsid w:val="00AF0260"/>
    <w:rsid w:val="00AF1A07"/>
    <w:rsid w:val="00B2031C"/>
    <w:rsid w:val="00B540FA"/>
    <w:rsid w:val="00B72FED"/>
    <w:rsid w:val="00C42C58"/>
    <w:rsid w:val="00C4708A"/>
    <w:rsid w:val="00CB28A1"/>
    <w:rsid w:val="00CC1D72"/>
    <w:rsid w:val="00CD7D85"/>
    <w:rsid w:val="00CF0735"/>
    <w:rsid w:val="00D71314"/>
    <w:rsid w:val="00D84555"/>
    <w:rsid w:val="00DD040F"/>
    <w:rsid w:val="00E40EC2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71AF-21E3-44C1-AB6C-F508AA24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HP</cp:lastModifiedBy>
  <cp:revision>26</cp:revision>
  <cp:lastPrinted>2016-01-10T17:24:00Z</cp:lastPrinted>
  <dcterms:created xsi:type="dcterms:W3CDTF">2016-06-13T10:43:00Z</dcterms:created>
  <dcterms:modified xsi:type="dcterms:W3CDTF">2018-12-31T18:36:00Z</dcterms:modified>
</cp:coreProperties>
</file>