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bookmarkStart w:id="0" w:name="_GoBack"/>
      <w:bookmarkEnd w:id="0"/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F806F8">
        <w:rPr>
          <w:rFonts w:cs="DecoType Naskh Swashes"/>
          <w:b/>
          <w:bCs/>
          <w:szCs w:val="32"/>
          <w:lang w:bidi="ar-IQ"/>
        </w:rPr>
        <w:t xml:space="preserve"> : </w:t>
      </w:r>
      <w:r w:rsidR="00F806F8">
        <w:rPr>
          <w:rFonts w:cs="DecoType Naskh Swashes" w:hint="cs"/>
          <w:b/>
          <w:bCs/>
          <w:szCs w:val="32"/>
          <w:rtl/>
          <w:lang w:bidi="ar-IQ"/>
        </w:rPr>
        <w:t>ايمان عبدالله سليمان عبدالله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و تاريخ الولادة</w:t>
      </w:r>
      <w:r w:rsidR="00F806F8">
        <w:rPr>
          <w:rFonts w:cs="DecoType Naskh Swashes" w:hint="cs"/>
          <w:b/>
          <w:bCs/>
          <w:szCs w:val="32"/>
          <w:rtl/>
          <w:lang w:bidi="ar-IQ"/>
        </w:rPr>
        <w:t xml:space="preserve"> : موصل 11 \06 \ 1983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:rsidR="00663C30" w:rsidRDefault="00F806F8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الجنسية :عراقية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F806F8">
        <w:rPr>
          <w:rFonts w:cs="DecoType Naskh Swashes" w:hint="cs"/>
          <w:b/>
          <w:bCs/>
          <w:szCs w:val="32"/>
          <w:rtl/>
          <w:lang w:bidi="ar-IQ"/>
        </w:rPr>
        <w:t xml:space="preserve"> : انثى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F806F8">
        <w:rPr>
          <w:rFonts w:cs="DecoType Naskh Swashes" w:hint="cs"/>
          <w:b/>
          <w:bCs/>
          <w:szCs w:val="32"/>
          <w:rtl/>
          <w:lang w:bidi="ar-IQ"/>
        </w:rPr>
        <w:t>: متزوجة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F806F8">
        <w:rPr>
          <w:rFonts w:cs="DecoType Naskh Swashes" w:hint="cs"/>
          <w:b/>
          <w:bCs/>
          <w:szCs w:val="32"/>
          <w:rtl/>
          <w:lang w:bidi="ar-IQ"/>
        </w:rPr>
        <w:t xml:space="preserve"> : موصل حي البريد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F806F8">
        <w:rPr>
          <w:rFonts w:cs="DecoType Naskh Swashes" w:hint="cs"/>
          <w:b/>
          <w:bCs/>
          <w:szCs w:val="32"/>
          <w:rtl/>
          <w:lang w:bidi="ar-IQ"/>
        </w:rPr>
        <w:t>07740870302</w:t>
      </w:r>
    </w:p>
    <w:p w:rsidR="00663C30" w:rsidRPr="00F806F8" w:rsidRDefault="00663C30" w:rsidP="00663C30">
      <w:pPr>
        <w:rPr>
          <w:rFonts w:cs="DecoType Naskh Swashes"/>
          <w:b/>
          <w:bCs/>
          <w:sz w:val="36"/>
          <w:szCs w:val="36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F806F8">
        <w:rPr>
          <w:rFonts w:cs="DecoType Naskh Swashes" w:hint="cs"/>
          <w:b/>
          <w:bCs/>
          <w:szCs w:val="32"/>
          <w:rtl/>
          <w:lang w:bidi="ar-IQ"/>
        </w:rPr>
        <w:t xml:space="preserve"> : </w:t>
      </w:r>
      <w:r w:rsidR="00F806F8">
        <w:rPr>
          <w:rFonts w:cs="DecoType Naskh Swashes"/>
          <w:b/>
          <w:bCs/>
          <w:sz w:val="36"/>
          <w:szCs w:val="36"/>
          <w:lang w:bidi="ar-IQ"/>
        </w:rPr>
        <w:t>eman.sulaiman2@yahoo.com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F806F8">
        <w:rPr>
          <w:rFonts w:cs="DecoType Naskh Swashes"/>
          <w:b/>
          <w:bCs/>
          <w:szCs w:val="32"/>
          <w:lang w:bidi="ar-IQ"/>
        </w:rPr>
        <w:t xml:space="preserve">: </w:t>
      </w:r>
      <w:r w:rsidR="001130C7">
        <w:rPr>
          <w:rFonts w:cs="DecoType Naskh Swashes" w:hint="cs"/>
          <w:b/>
          <w:bCs/>
          <w:szCs w:val="32"/>
          <w:rtl/>
          <w:lang w:bidi="ar-IQ"/>
        </w:rPr>
        <w:t xml:space="preserve"> فرع الادوية والسموم_</w:t>
      </w:r>
      <w:r w:rsidR="00F806F8">
        <w:rPr>
          <w:rFonts w:cs="DecoType Naskh Swashes" w:hint="cs"/>
          <w:b/>
          <w:bCs/>
          <w:szCs w:val="32"/>
          <w:rtl/>
          <w:lang w:bidi="ar-IQ"/>
        </w:rPr>
        <w:t>كلية الصيدلة _ جامعة الموصل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F806F8">
        <w:rPr>
          <w:rFonts w:cs="DecoType Naskh Swashes" w:hint="cs"/>
          <w:b/>
          <w:bCs/>
          <w:szCs w:val="32"/>
          <w:rtl/>
          <w:lang w:bidi="ar-IQ"/>
        </w:rPr>
        <w:t xml:space="preserve"> : </w:t>
      </w:r>
      <w:r w:rsidR="001130C7">
        <w:rPr>
          <w:rFonts w:cs="DecoType Naskh Swashes" w:hint="cs"/>
          <w:b/>
          <w:bCs/>
          <w:szCs w:val="32"/>
          <w:rtl/>
          <w:lang w:bidi="ar-IQ"/>
        </w:rPr>
        <w:t>فرع الادوية والسموم_</w:t>
      </w:r>
      <w:r w:rsidR="00F806F8">
        <w:rPr>
          <w:rFonts w:cs="DecoType Naskh Swashes" w:hint="cs"/>
          <w:b/>
          <w:bCs/>
          <w:szCs w:val="32"/>
          <w:rtl/>
          <w:lang w:bidi="ar-IQ"/>
        </w:rPr>
        <w:t>كلية الصيدلة _ جامعة الموصل</w:t>
      </w: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1130C7" w:rsidRDefault="001130C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2131" w:type="dxa"/>
          </w:tcPr>
          <w:p w:rsidR="00D92359" w:rsidRPr="001130C7" w:rsidRDefault="001130C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1130C7">
              <w:rPr>
                <w:rFonts w:hint="cs"/>
                <w:sz w:val="32"/>
                <w:szCs w:val="32"/>
                <w:rtl/>
                <w:lang w:bidi="ar-IQ"/>
              </w:rPr>
              <w:t>كلية طب الموصل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جامعة الموصل</w:t>
            </w:r>
          </w:p>
        </w:tc>
        <w:tc>
          <w:tcPr>
            <w:tcW w:w="2131" w:type="dxa"/>
          </w:tcPr>
          <w:p w:rsidR="00D92359" w:rsidRPr="001130C7" w:rsidRDefault="001130C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الادوية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1130C7" w:rsidRDefault="001130C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2131" w:type="dxa"/>
          </w:tcPr>
          <w:p w:rsidR="00D92359" w:rsidRPr="001130C7" w:rsidRDefault="001130C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1130C7">
              <w:rPr>
                <w:rFonts w:hint="cs"/>
                <w:sz w:val="32"/>
                <w:szCs w:val="32"/>
                <w:rtl/>
                <w:lang w:bidi="ar-IQ"/>
              </w:rPr>
              <w:t>كلية الصيدلة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جامعةالموصل</w:t>
            </w:r>
          </w:p>
        </w:tc>
        <w:tc>
          <w:tcPr>
            <w:tcW w:w="2131" w:type="dxa"/>
          </w:tcPr>
          <w:p w:rsidR="00D92359" w:rsidRPr="001130C7" w:rsidRDefault="001130C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1130C7">
              <w:rPr>
                <w:rFonts w:hint="cs"/>
                <w:sz w:val="32"/>
                <w:szCs w:val="32"/>
                <w:rtl/>
                <w:lang w:bidi="ar-IQ"/>
              </w:rPr>
              <w:t>العلوم الصيدلانية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Pr="00AE4346" w:rsidRDefault="00AE4346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91BCC">
              <w:rPr>
                <w:rFonts w:hint="cs"/>
                <w:sz w:val="44"/>
                <w:szCs w:val="44"/>
                <w:rtl/>
                <w:lang w:bidi="ar-IQ"/>
              </w:rPr>
              <w:lastRenderedPageBreak/>
              <w:t>صيدلانية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41" w:type="dxa"/>
          </w:tcPr>
          <w:p w:rsidR="00D92359" w:rsidRDefault="00AE434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مستشفى الخنساء التعليمي</w:t>
            </w:r>
          </w:p>
        </w:tc>
        <w:tc>
          <w:tcPr>
            <w:tcW w:w="2841" w:type="dxa"/>
          </w:tcPr>
          <w:p w:rsidR="00D92359" w:rsidRDefault="0014235E" w:rsidP="0014235E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2008-2009</w:t>
            </w:r>
          </w:p>
        </w:tc>
      </w:tr>
      <w:tr w:rsidR="00D92359" w:rsidTr="00D92359">
        <w:tc>
          <w:tcPr>
            <w:tcW w:w="2840" w:type="dxa"/>
          </w:tcPr>
          <w:p w:rsidR="00D92359" w:rsidRDefault="00891BCC" w:rsidP="00891BCC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صيدلانية </w:t>
            </w:r>
            <w:r w:rsidR="0014235E">
              <w:rPr>
                <w:rFonts w:hint="cs"/>
                <w:sz w:val="44"/>
                <w:szCs w:val="44"/>
                <w:rtl/>
                <w:lang w:bidi="ar-IQ"/>
              </w:rPr>
              <w:t>معيدة</w:t>
            </w:r>
          </w:p>
        </w:tc>
        <w:tc>
          <w:tcPr>
            <w:tcW w:w="2841" w:type="dxa"/>
          </w:tcPr>
          <w:p w:rsidR="00D92359" w:rsidRDefault="0014235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كلية الصيدلة</w:t>
            </w:r>
          </w:p>
          <w:p w:rsidR="0014235E" w:rsidRDefault="0014235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جامعة الموصل</w:t>
            </w:r>
          </w:p>
        </w:tc>
        <w:tc>
          <w:tcPr>
            <w:tcW w:w="2841" w:type="dxa"/>
          </w:tcPr>
          <w:p w:rsidR="00D92359" w:rsidRDefault="0014235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2009-2010</w:t>
            </w:r>
          </w:p>
        </w:tc>
      </w:tr>
      <w:tr w:rsidR="00D92359" w:rsidTr="00D92359">
        <w:tc>
          <w:tcPr>
            <w:tcW w:w="2840" w:type="dxa"/>
          </w:tcPr>
          <w:p w:rsidR="00D92359" w:rsidRDefault="0014235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م</w:t>
            </w:r>
            <w:r w:rsidR="00720D43">
              <w:rPr>
                <w:rFonts w:hint="cs"/>
                <w:sz w:val="44"/>
                <w:szCs w:val="44"/>
                <w:rtl/>
                <w:lang w:bidi="ar-IQ"/>
              </w:rPr>
              <w:t>د</w:t>
            </w:r>
            <w:r>
              <w:rPr>
                <w:rFonts w:hint="cs"/>
                <w:sz w:val="44"/>
                <w:szCs w:val="44"/>
                <w:rtl/>
                <w:lang w:bidi="ar-IQ"/>
              </w:rPr>
              <w:t>رس مساعد</w:t>
            </w:r>
          </w:p>
        </w:tc>
        <w:tc>
          <w:tcPr>
            <w:tcW w:w="2841" w:type="dxa"/>
          </w:tcPr>
          <w:p w:rsidR="00D92359" w:rsidRDefault="0014235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تدريس مادة السموم /كلية الصيدلة جامعة الموصل</w:t>
            </w:r>
          </w:p>
        </w:tc>
        <w:tc>
          <w:tcPr>
            <w:tcW w:w="2841" w:type="dxa"/>
          </w:tcPr>
          <w:p w:rsidR="00D92359" w:rsidRDefault="0014235E" w:rsidP="00720D43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2013-</w:t>
            </w:r>
            <w:r w:rsidR="00720D43">
              <w:rPr>
                <w:rFonts w:hint="cs"/>
                <w:sz w:val="44"/>
                <w:szCs w:val="44"/>
                <w:rtl/>
                <w:lang w:bidi="ar-IQ"/>
              </w:rPr>
              <w:t>لغاية الان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8873" w:type="dxa"/>
        <w:tblLook w:val="04A0" w:firstRow="1" w:lastRow="0" w:firstColumn="1" w:lastColumn="0" w:noHBand="0" w:noVBand="1"/>
      </w:tblPr>
      <w:tblGrid>
        <w:gridCol w:w="759"/>
        <w:gridCol w:w="4961"/>
        <w:gridCol w:w="1560"/>
        <w:gridCol w:w="1593"/>
      </w:tblGrid>
      <w:tr w:rsidR="00D92359" w:rsidTr="00891BC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891BC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Pr="00891BCC" w:rsidRDefault="00891BCC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91BCC">
              <w:rPr>
                <w:rFonts w:hint="cs"/>
                <w:sz w:val="36"/>
                <w:szCs w:val="36"/>
                <w:rtl/>
                <w:lang w:bidi="ar-IQ"/>
              </w:rPr>
              <w:t>وحدة الدراسات العليا</w:t>
            </w:r>
          </w:p>
        </w:tc>
        <w:tc>
          <w:tcPr>
            <w:tcW w:w="1560" w:type="dxa"/>
          </w:tcPr>
          <w:p w:rsidR="00D92359" w:rsidRPr="00891BCC" w:rsidRDefault="00891BC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91BCC">
              <w:rPr>
                <w:rFonts w:hint="cs"/>
                <w:sz w:val="28"/>
                <w:szCs w:val="28"/>
                <w:rtl/>
                <w:lang w:bidi="ar-IQ"/>
              </w:rPr>
              <w:t>5-3-2013</w:t>
            </w:r>
          </w:p>
        </w:tc>
        <w:tc>
          <w:tcPr>
            <w:tcW w:w="1593" w:type="dxa"/>
          </w:tcPr>
          <w:p w:rsidR="00D92359" w:rsidRPr="00891BCC" w:rsidRDefault="00891BC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91BCC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  <w:r w:rsidRPr="00891BCC">
              <w:rPr>
                <w:rFonts w:hint="cs"/>
                <w:sz w:val="28"/>
                <w:szCs w:val="28"/>
                <w:rtl/>
                <w:lang w:bidi="ar-IQ"/>
              </w:rPr>
              <w:t>-7-2013</w:t>
            </w:r>
          </w:p>
        </w:tc>
      </w:tr>
      <w:tr w:rsidR="00D92359" w:rsidTr="00891BC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Pr="003449B9" w:rsidRDefault="003449B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449B9">
              <w:rPr>
                <w:rFonts w:hint="cs"/>
                <w:sz w:val="36"/>
                <w:szCs w:val="36"/>
                <w:rtl/>
                <w:lang w:bidi="ar-IQ"/>
              </w:rPr>
              <w:t>عضو اللجنة الامتحانية</w:t>
            </w:r>
          </w:p>
        </w:tc>
        <w:tc>
          <w:tcPr>
            <w:tcW w:w="1560" w:type="dxa"/>
          </w:tcPr>
          <w:p w:rsidR="00D92359" w:rsidRPr="003449B9" w:rsidRDefault="003449B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449B9">
              <w:rPr>
                <w:rFonts w:hint="cs"/>
                <w:sz w:val="36"/>
                <w:szCs w:val="36"/>
                <w:rtl/>
                <w:lang w:bidi="ar-IQ"/>
              </w:rPr>
              <w:t>3-1-2018</w:t>
            </w:r>
          </w:p>
        </w:tc>
        <w:tc>
          <w:tcPr>
            <w:tcW w:w="1593" w:type="dxa"/>
          </w:tcPr>
          <w:p w:rsidR="00D92359" w:rsidRPr="003449B9" w:rsidRDefault="003449B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449B9">
              <w:rPr>
                <w:rFonts w:hint="cs"/>
                <w:sz w:val="36"/>
                <w:szCs w:val="36"/>
                <w:rtl/>
                <w:lang w:bidi="ar-IQ"/>
              </w:rPr>
              <w:t>30-8-2018</w:t>
            </w:r>
          </w:p>
        </w:tc>
      </w:tr>
      <w:tr w:rsidR="00D92359" w:rsidTr="00891BC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Pr="003449B9" w:rsidRDefault="003449B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449B9">
              <w:rPr>
                <w:rFonts w:hint="cs"/>
                <w:sz w:val="36"/>
                <w:szCs w:val="36"/>
                <w:rtl/>
                <w:lang w:bidi="ar-IQ"/>
              </w:rPr>
              <w:t>عضو اللجنة الامتحانية</w:t>
            </w:r>
          </w:p>
        </w:tc>
        <w:tc>
          <w:tcPr>
            <w:tcW w:w="1560" w:type="dxa"/>
          </w:tcPr>
          <w:p w:rsidR="00D92359" w:rsidRPr="003449B9" w:rsidRDefault="003449B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449B9">
              <w:rPr>
                <w:rFonts w:hint="cs"/>
                <w:sz w:val="36"/>
                <w:szCs w:val="36"/>
                <w:rtl/>
                <w:lang w:bidi="ar-IQ"/>
              </w:rPr>
              <w:t>9-4-2019</w:t>
            </w:r>
          </w:p>
        </w:tc>
        <w:tc>
          <w:tcPr>
            <w:tcW w:w="1593" w:type="dxa"/>
          </w:tcPr>
          <w:p w:rsidR="00D92359" w:rsidRPr="003449B9" w:rsidRDefault="003449B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449B9">
              <w:rPr>
                <w:rFonts w:hint="cs"/>
                <w:sz w:val="36"/>
                <w:szCs w:val="36"/>
                <w:rtl/>
                <w:lang w:bidi="ar-IQ"/>
              </w:rPr>
              <w:t>لغاية الان</w:t>
            </w:r>
          </w:p>
        </w:tc>
      </w:tr>
      <w:tr w:rsidR="00D92359" w:rsidTr="00891BC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Pr="003449B9" w:rsidRDefault="003449B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449B9">
              <w:rPr>
                <w:rFonts w:hint="cs"/>
                <w:sz w:val="36"/>
                <w:szCs w:val="36"/>
                <w:rtl/>
                <w:lang w:bidi="ar-IQ"/>
              </w:rPr>
              <w:t>عضو لجنة تدقيق التقييمات</w:t>
            </w:r>
          </w:p>
        </w:tc>
        <w:tc>
          <w:tcPr>
            <w:tcW w:w="1560" w:type="dxa"/>
          </w:tcPr>
          <w:p w:rsidR="00D92359" w:rsidRPr="003449B9" w:rsidRDefault="003449B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449B9">
              <w:rPr>
                <w:rFonts w:hint="cs"/>
                <w:sz w:val="36"/>
                <w:szCs w:val="36"/>
                <w:rtl/>
                <w:lang w:bidi="ar-IQ"/>
              </w:rPr>
              <w:t>1-2-2018</w:t>
            </w:r>
          </w:p>
        </w:tc>
        <w:tc>
          <w:tcPr>
            <w:tcW w:w="1593" w:type="dxa"/>
          </w:tcPr>
          <w:p w:rsidR="00D92359" w:rsidRPr="003449B9" w:rsidRDefault="00D9235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</w:tr>
      <w:tr w:rsidR="00D92359" w:rsidTr="00891BC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93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3449B9" w:rsidRDefault="003449B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3449B9" w:rsidRDefault="003449B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D92359" w:rsidRDefault="00463D5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3449B9">
              <w:rPr>
                <w:sz w:val="36"/>
                <w:szCs w:val="36"/>
                <w:lang w:bidi="ar-IQ"/>
              </w:rPr>
              <w:t xml:space="preserve">Oxidant/Antioxidant status , C-reactive protein and </w:t>
            </w:r>
            <w:r w:rsidRPr="003449B9">
              <w:rPr>
                <w:sz w:val="36"/>
                <w:szCs w:val="36"/>
                <w:lang w:bidi="ar-IQ"/>
              </w:rPr>
              <w:lastRenderedPageBreak/>
              <w:t>serum leptin in patients with pulmonary tuberculosis : Effect of Vitamin E supplementation</w:t>
            </w: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Pr="003449B9" w:rsidRDefault="003449B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449B9">
              <w:rPr>
                <w:rFonts w:hint="cs"/>
                <w:sz w:val="36"/>
                <w:szCs w:val="36"/>
                <w:rtl/>
                <w:lang w:bidi="ar-IQ"/>
              </w:rPr>
              <w:t>المؤتمر العلمي الثالث لعلوم الحياة</w:t>
            </w:r>
          </w:p>
        </w:tc>
        <w:tc>
          <w:tcPr>
            <w:tcW w:w="1809" w:type="dxa"/>
          </w:tcPr>
          <w:p w:rsidR="00D92359" w:rsidRPr="003449B9" w:rsidRDefault="003449B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449B9">
              <w:rPr>
                <w:rFonts w:hint="cs"/>
                <w:sz w:val="36"/>
                <w:szCs w:val="36"/>
                <w:rtl/>
                <w:lang w:bidi="ar-IQ"/>
              </w:rPr>
              <w:t>21-22</w:t>
            </w:r>
          </w:p>
          <w:p w:rsidR="003449B9" w:rsidRPr="003449B9" w:rsidRDefault="003449B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449B9">
              <w:rPr>
                <w:rFonts w:hint="cs"/>
                <w:sz w:val="36"/>
                <w:szCs w:val="36"/>
                <w:rtl/>
                <w:lang w:bidi="ar-IQ"/>
              </w:rPr>
              <w:t>تشرين الثاني</w:t>
            </w:r>
          </w:p>
          <w:p w:rsidR="003449B9" w:rsidRPr="003449B9" w:rsidRDefault="003449B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449B9">
              <w:rPr>
                <w:rFonts w:hint="cs"/>
                <w:sz w:val="36"/>
                <w:szCs w:val="36"/>
                <w:rtl/>
                <w:lang w:bidi="ar-IQ"/>
              </w:rPr>
              <w:t>2018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463D53" w:rsidRDefault="00463D53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463D53" w:rsidRDefault="00463D53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463D53" w:rsidRDefault="00463D53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8"/>
        <w:gridCol w:w="2840"/>
        <w:gridCol w:w="1210"/>
        <w:gridCol w:w="3934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463D53" w:rsidRPr="002F7894" w:rsidRDefault="00463D53" w:rsidP="00463D53">
            <w:pPr>
              <w:jc w:val="center"/>
              <w:rPr>
                <w:sz w:val="36"/>
                <w:szCs w:val="36"/>
                <w:lang w:bidi="ar-IQ"/>
              </w:rPr>
            </w:pPr>
            <w:r w:rsidRPr="002F7894">
              <w:rPr>
                <w:rFonts w:hint="cs"/>
                <w:sz w:val="36"/>
                <w:szCs w:val="36"/>
                <w:rtl/>
                <w:lang w:bidi="ar-IQ"/>
              </w:rPr>
              <w:t>سموم نظري وعملي \ كورس اول</w:t>
            </w:r>
          </w:p>
          <w:p w:rsidR="00D92359" w:rsidRPr="002F7894" w:rsidRDefault="00D9235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76" w:type="dxa"/>
          </w:tcPr>
          <w:p w:rsidR="00463D53" w:rsidRPr="002F7894" w:rsidRDefault="00463D53" w:rsidP="00463D53">
            <w:pPr>
              <w:jc w:val="center"/>
              <w:rPr>
                <w:sz w:val="36"/>
                <w:szCs w:val="36"/>
                <w:lang w:bidi="ar-IQ"/>
              </w:rPr>
            </w:pPr>
            <w:r w:rsidRPr="002F7894">
              <w:rPr>
                <w:rFonts w:hint="cs"/>
                <w:sz w:val="36"/>
                <w:szCs w:val="36"/>
                <w:rtl/>
                <w:lang w:bidi="ar-IQ"/>
              </w:rPr>
              <w:t>الخامسة</w:t>
            </w:r>
          </w:p>
          <w:p w:rsidR="00D92359" w:rsidRPr="002F7894" w:rsidRDefault="00D9235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660" w:type="dxa"/>
          </w:tcPr>
          <w:p w:rsidR="00720D43" w:rsidRPr="002F7894" w:rsidRDefault="00720D43" w:rsidP="00720D43">
            <w:pPr>
              <w:numPr>
                <w:ilvl w:val="0"/>
                <w:numId w:val="1"/>
              </w:numPr>
              <w:ind w:left="1440"/>
              <w:rPr>
                <w:sz w:val="36"/>
                <w:szCs w:val="36"/>
                <w:lang w:bidi="ar-IQ"/>
              </w:rPr>
            </w:pPr>
            <w:r w:rsidRPr="002F7894">
              <w:rPr>
                <w:sz w:val="36"/>
                <w:szCs w:val="36"/>
                <w:lang w:bidi="ar-IQ"/>
              </w:rPr>
              <w:t>Gossal Tf , Bricker Tf ,(fds): principle of clinical toxicology ; 3rd edition 1994</w:t>
            </w:r>
          </w:p>
          <w:p w:rsidR="00720D43" w:rsidRPr="002F7894" w:rsidRDefault="00720D43" w:rsidP="00720D43">
            <w:pPr>
              <w:numPr>
                <w:ilvl w:val="0"/>
                <w:numId w:val="1"/>
              </w:numPr>
              <w:bidi w:val="0"/>
              <w:ind w:left="1440"/>
              <w:rPr>
                <w:sz w:val="36"/>
                <w:szCs w:val="36"/>
                <w:lang w:bidi="ar-IQ"/>
              </w:rPr>
            </w:pPr>
            <w:r w:rsidRPr="002F7894">
              <w:rPr>
                <w:sz w:val="36"/>
                <w:szCs w:val="36"/>
                <w:lang w:bidi="ar-IQ"/>
              </w:rPr>
              <w:t>Viccellie P , (fd.); handbook of Medical toxicology; 1st edition , 1993</w:t>
            </w:r>
          </w:p>
          <w:p w:rsidR="00463D53" w:rsidRPr="002F7894" w:rsidRDefault="00463D53" w:rsidP="00720D43">
            <w:pPr>
              <w:rPr>
                <w:sz w:val="36"/>
                <w:szCs w:val="36"/>
                <w:lang w:bidi="ar-IQ"/>
              </w:rPr>
            </w:pPr>
          </w:p>
          <w:p w:rsidR="00D92359" w:rsidRPr="002F7894" w:rsidRDefault="00D9235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720D43" w:rsidRPr="002F7894" w:rsidRDefault="00720D43" w:rsidP="00720D43">
            <w:pPr>
              <w:jc w:val="center"/>
              <w:rPr>
                <w:sz w:val="36"/>
                <w:szCs w:val="36"/>
                <w:lang w:bidi="ar-IQ"/>
              </w:rPr>
            </w:pPr>
            <w:r w:rsidRPr="002F7894">
              <w:rPr>
                <w:rFonts w:hint="cs"/>
                <w:sz w:val="36"/>
                <w:szCs w:val="36"/>
                <w:rtl/>
                <w:lang w:bidi="ar-IQ"/>
              </w:rPr>
              <w:t>سموم نظري وعملي \كورس ثاني</w:t>
            </w:r>
          </w:p>
          <w:p w:rsidR="00D92359" w:rsidRPr="002F7894" w:rsidRDefault="00D9235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76" w:type="dxa"/>
          </w:tcPr>
          <w:p w:rsidR="00720D43" w:rsidRPr="002F7894" w:rsidRDefault="00720D43" w:rsidP="00720D43">
            <w:pPr>
              <w:jc w:val="center"/>
              <w:rPr>
                <w:sz w:val="36"/>
                <w:szCs w:val="36"/>
                <w:lang w:bidi="ar-IQ"/>
              </w:rPr>
            </w:pPr>
            <w:r w:rsidRPr="002F7894">
              <w:rPr>
                <w:rFonts w:hint="cs"/>
                <w:sz w:val="36"/>
                <w:szCs w:val="36"/>
                <w:rtl/>
                <w:lang w:bidi="ar-IQ"/>
              </w:rPr>
              <w:t>الرابعة</w:t>
            </w:r>
          </w:p>
          <w:p w:rsidR="00D92359" w:rsidRPr="002F7894" w:rsidRDefault="00D9235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660" w:type="dxa"/>
          </w:tcPr>
          <w:p w:rsidR="00D92359" w:rsidRPr="002F7894" w:rsidRDefault="00D9235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tbl>
      <w:tblPr>
        <w:bidiVisual/>
        <w:tblW w:w="0" w:type="auto"/>
        <w:tblCellSpacing w:w="10" w:type="dxa"/>
        <w:tblInd w:w="209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728"/>
      </w:tblGrid>
      <w:tr w:rsidR="00720D43" w:rsidTr="00720D43">
        <w:trPr>
          <w:tblCellSpacing w:w="10" w:type="dxa"/>
        </w:trPr>
        <w:tc>
          <w:tcPr>
            <w:tcW w:w="268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20D43" w:rsidRDefault="00720D43" w:rsidP="00720D43">
            <w:pPr>
              <w:spacing w:after="0" w:line="240" w:lineRule="auto"/>
              <w:rPr>
                <w:b/>
                <w:bCs/>
                <w:color w:val="E36C0A"/>
              </w:rPr>
            </w:pPr>
          </w:p>
        </w:tc>
      </w:tr>
    </w:tbl>
    <w:p w:rsidR="00D92359" w:rsidRPr="00720D43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AE4" w:rsidRDefault="00DE4AE4" w:rsidP="00493357">
      <w:pPr>
        <w:spacing w:after="0" w:line="240" w:lineRule="auto"/>
      </w:pPr>
      <w:r>
        <w:separator/>
      </w:r>
    </w:p>
  </w:endnote>
  <w:endnote w:type="continuationSeparator" w:id="0">
    <w:p w:rsidR="00DE4AE4" w:rsidRDefault="00DE4AE4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4933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4933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4933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AE4" w:rsidRDefault="00DE4AE4" w:rsidP="00493357">
      <w:pPr>
        <w:spacing w:after="0" w:line="240" w:lineRule="auto"/>
      </w:pPr>
      <w:r>
        <w:separator/>
      </w:r>
    </w:p>
  </w:footnote>
  <w:footnote w:type="continuationSeparator" w:id="0">
    <w:p w:rsidR="00DE4AE4" w:rsidRDefault="00DE4AE4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0C2E6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1026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0C2E6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1027" type="#_x0000_t75" style="position:absolute;left:0;text-align:left;margin-left:0;margin-top:0;width:415.25pt;height:409.75pt;z-index:-25165516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0C2E6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1025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22765"/>
    <w:multiLevelType w:val="hybridMultilevel"/>
    <w:tmpl w:val="543A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359"/>
    <w:rsid w:val="000A4B5C"/>
    <w:rsid w:val="000C2E65"/>
    <w:rsid w:val="0011058A"/>
    <w:rsid w:val="001130C7"/>
    <w:rsid w:val="0014235E"/>
    <w:rsid w:val="002C3C27"/>
    <w:rsid w:val="002F7894"/>
    <w:rsid w:val="003449B9"/>
    <w:rsid w:val="00423045"/>
    <w:rsid w:val="00463D53"/>
    <w:rsid w:val="00493357"/>
    <w:rsid w:val="004C540D"/>
    <w:rsid w:val="00663C30"/>
    <w:rsid w:val="00720D43"/>
    <w:rsid w:val="00804D1C"/>
    <w:rsid w:val="00891BCC"/>
    <w:rsid w:val="00A254B0"/>
    <w:rsid w:val="00AE4346"/>
    <w:rsid w:val="00B10229"/>
    <w:rsid w:val="00C62414"/>
    <w:rsid w:val="00CA198D"/>
    <w:rsid w:val="00CE4867"/>
    <w:rsid w:val="00D92359"/>
    <w:rsid w:val="00DE4AE4"/>
    <w:rsid w:val="00E04E2A"/>
    <w:rsid w:val="00F806F8"/>
    <w:rsid w:val="00F95BAE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BDC5268C-E2D5-4BAE-950C-F17EB086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599D-91E0-5F4F-85CE-2C5F1FDE6E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مستخدم ضيف</cp:lastModifiedBy>
  <cp:revision>2</cp:revision>
  <dcterms:created xsi:type="dcterms:W3CDTF">2019-10-01T17:26:00Z</dcterms:created>
  <dcterms:modified xsi:type="dcterms:W3CDTF">2019-10-01T17:26:00Z</dcterms:modified>
</cp:coreProperties>
</file>