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43" w:rsidRDefault="00877087" w:rsidP="0087708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IQ"/>
        </w:rPr>
      </w:pPr>
      <w:r w:rsidRPr="00877087">
        <w:rPr>
          <w:rFonts w:asciiTheme="majorBidi" w:hAnsiTheme="majorBidi" w:cstheme="majorBidi"/>
          <w:b/>
          <w:bCs/>
          <w:sz w:val="32"/>
          <w:szCs w:val="32"/>
          <w:rtl/>
          <w:lang w:val="en-US" w:bidi="ar-IQ"/>
        </w:rPr>
        <w:t>سيرة ذاتية</w:t>
      </w:r>
      <w:r w:rsidR="004408DE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IQ"/>
        </w:rPr>
        <w:t xml:space="preserve"> </w:t>
      </w:r>
    </w:p>
    <w:p w:rsidR="00DB2EE5" w:rsidRDefault="00984EDF" w:rsidP="00DB2EE5">
      <w:pPr>
        <w:jc w:val="center"/>
        <w:rPr>
          <w:rFonts w:asciiTheme="majorBidi" w:hAnsiTheme="majorBidi" w:cstheme="majorBidi"/>
          <w:noProof/>
          <w:snapToGrid w:val="0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IQ"/>
        </w:rPr>
        <w:t xml:space="preserve">    </w:t>
      </w:r>
      <w:r w:rsidRPr="002055F0">
        <w:rPr>
          <w:rFonts w:asciiTheme="majorBidi" w:hAnsiTheme="majorBidi" w:cstheme="majorBidi"/>
          <w:noProof/>
          <w:snapToGrid w:val="0"/>
          <w:sz w:val="32"/>
          <w:szCs w:val="32"/>
          <w:lang w:val="en-US"/>
        </w:rPr>
        <w:drawing>
          <wp:inline distT="0" distB="0" distL="0" distR="0" wp14:anchorId="5BB0AD60" wp14:editId="23F82CCB">
            <wp:extent cx="1363980" cy="1851660"/>
            <wp:effectExtent l="0" t="0" r="7620" b="0"/>
            <wp:docPr id="25" name="Picture 25" descr="Copy of Copy of 376a-95 نعمان هادي-ابي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Copy of 376a-95 نعمان هادي-ابيض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IQ"/>
        </w:rPr>
        <w:t xml:space="preserve">                                                 </w:t>
      </w:r>
      <w:r w:rsidR="00DB2EE5">
        <w:rPr>
          <w:rFonts w:asciiTheme="majorBidi" w:hAnsiTheme="majorBidi" w:cstheme="majorBidi" w:hint="cs"/>
          <w:noProof/>
          <w:snapToGrid w:val="0"/>
          <w:sz w:val="32"/>
          <w:szCs w:val="32"/>
          <w:rtl/>
        </w:rPr>
        <w:t xml:space="preserve">                  </w:t>
      </w:r>
    </w:p>
    <w:p w:rsidR="00DB2EE5" w:rsidRDefault="00DB2EE5" w:rsidP="00DB2EE5">
      <w:pPr>
        <w:jc w:val="right"/>
        <w:rPr>
          <w:rFonts w:asciiTheme="majorBidi" w:hAnsiTheme="majorBidi" w:cstheme="majorBidi"/>
          <w:noProof/>
          <w:snapToGrid w:val="0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IQ"/>
        </w:rPr>
        <w:t xml:space="preserve">الاسم الثلاثي  : </w:t>
      </w:r>
      <w:r w:rsidRPr="00DB2EE5"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>نعمان هادي سعيد</w:t>
      </w:r>
    </w:p>
    <w:p w:rsidR="00877087" w:rsidRPr="00DB2EE5" w:rsidRDefault="0056200C" w:rsidP="00DB2EE5">
      <w:pPr>
        <w:rPr>
          <w:rFonts w:asciiTheme="majorBidi" w:hAnsiTheme="majorBidi" w:cstheme="majorBidi"/>
          <w:noProof/>
          <w:snapToGrid w:val="0"/>
          <w:sz w:val="32"/>
          <w:szCs w:val="32"/>
        </w:rPr>
      </w:pPr>
      <w:r w:rsidRPr="00DB2EE5">
        <w:rPr>
          <w:rFonts w:asciiTheme="majorBidi" w:hAnsiTheme="majorBidi" w:cstheme="majorBidi"/>
          <w:sz w:val="32"/>
          <w:szCs w:val="32"/>
          <w:lang w:val="en-US" w:bidi="ar-IQ"/>
        </w:rPr>
        <w:t>M.B.Ch.</w:t>
      </w:r>
      <w:r w:rsidR="00877087" w:rsidRPr="00DB2EE5">
        <w:rPr>
          <w:rFonts w:asciiTheme="majorBidi" w:hAnsiTheme="majorBidi" w:cstheme="majorBidi"/>
          <w:sz w:val="32"/>
          <w:szCs w:val="32"/>
          <w:lang w:val="en-US" w:bidi="ar-IQ"/>
        </w:rPr>
        <w:t>B</w:t>
      </w:r>
      <w:r w:rsidRPr="00DB2EE5">
        <w:rPr>
          <w:rFonts w:asciiTheme="majorBidi" w:hAnsiTheme="majorBidi" w:cstheme="majorBidi"/>
          <w:sz w:val="32"/>
          <w:szCs w:val="32"/>
          <w:lang w:val="en-US" w:bidi="ar-IQ"/>
        </w:rPr>
        <w:t>.</w:t>
      </w:r>
      <w:r w:rsidR="00877087" w:rsidRPr="00DB2EE5">
        <w:rPr>
          <w:rFonts w:asciiTheme="majorBidi" w:hAnsiTheme="majorBidi" w:cstheme="majorBidi"/>
          <w:sz w:val="32"/>
          <w:szCs w:val="32"/>
          <w:lang w:val="en-US" w:bidi="ar-IQ"/>
        </w:rPr>
        <w:t>,</w:t>
      </w:r>
      <w:r w:rsidRPr="00DB2EE5">
        <w:rPr>
          <w:rFonts w:asciiTheme="majorBidi" w:hAnsiTheme="majorBidi" w:cstheme="majorBidi"/>
          <w:sz w:val="32"/>
          <w:szCs w:val="32"/>
          <w:lang w:val="en-US" w:bidi="ar-IQ"/>
        </w:rPr>
        <w:t xml:space="preserve"> M.R.C.S., Ph.D</w:t>
      </w:r>
      <w:proofErr w:type="gramStart"/>
      <w:r w:rsidRPr="00DB2EE5">
        <w:rPr>
          <w:rFonts w:asciiTheme="majorBidi" w:hAnsiTheme="majorBidi" w:cstheme="majorBidi"/>
          <w:sz w:val="32"/>
          <w:szCs w:val="32"/>
          <w:lang w:val="en-US" w:bidi="ar-IQ"/>
        </w:rPr>
        <w:t>.(</w:t>
      </w:r>
      <w:proofErr w:type="spellStart"/>
      <w:proofErr w:type="gramEnd"/>
      <w:r w:rsidRPr="00DB2EE5">
        <w:rPr>
          <w:rFonts w:asciiTheme="majorBidi" w:hAnsiTheme="majorBidi" w:cstheme="majorBidi"/>
          <w:sz w:val="32"/>
          <w:szCs w:val="32"/>
          <w:lang w:val="en-US" w:bidi="ar-IQ"/>
        </w:rPr>
        <w:t>Uro</w:t>
      </w:r>
      <w:proofErr w:type="spellEnd"/>
      <w:r w:rsidRPr="00DB2EE5">
        <w:rPr>
          <w:rFonts w:asciiTheme="majorBidi" w:hAnsiTheme="majorBidi" w:cstheme="majorBidi"/>
          <w:sz w:val="32"/>
          <w:szCs w:val="32"/>
          <w:lang w:val="en-US" w:bidi="ar-IQ"/>
        </w:rPr>
        <w:t>.), C.A.B.(</w:t>
      </w:r>
      <w:proofErr w:type="spellStart"/>
      <w:r w:rsidRPr="00DB2EE5">
        <w:rPr>
          <w:rFonts w:asciiTheme="majorBidi" w:hAnsiTheme="majorBidi" w:cstheme="majorBidi"/>
          <w:sz w:val="32"/>
          <w:szCs w:val="32"/>
          <w:lang w:val="en-US" w:bidi="ar-IQ"/>
        </w:rPr>
        <w:t>UrO</w:t>
      </w:r>
      <w:proofErr w:type="spellEnd"/>
      <w:r w:rsidRPr="00DB2EE5">
        <w:rPr>
          <w:rFonts w:asciiTheme="majorBidi" w:hAnsiTheme="majorBidi" w:cstheme="majorBidi"/>
          <w:sz w:val="32"/>
          <w:szCs w:val="32"/>
          <w:lang w:val="en-US" w:bidi="ar-IQ"/>
        </w:rPr>
        <w:t>.), F.J.M.C.(</w:t>
      </w:r>
      <w:proofErr w:type="spellStart"/>
      <w:r w:rsidRPr="00DB2EE5">
        <w:rPr>
          <w:rFonts w:asciiTheme="majorBidi" w:hAnsiTheme="majorBidi" w:cstheme="majorBidi"/>
          <w:sz w:val="32"/>
          <w:szCs w:val="32"/>
          <w:lang w:val="en-US" w:bidi="ar-IQ"/>
        </w:rPr>
        <w:t>Uro</w:t>
      </w:r>
      <w:proofErr w:type="spellEnd"/>
      <w:r w:rsidRPr="00DB2EE5">
        <w:rPr>
          <w:rFonts w:asciiTheme="majorBidi" w:hAnsiTheme="majorBidi" w:cstheme="majorBidi"/>
          <w:sz w:val="32"/>
          <w:szCs w:val="32"/>
          <w:lang w:val="en-US" w:bidi="ar-IQ"/>
        </w:rPr>
        <w:t>.).</w:t>
      </w:r>
    </w:p>
    <w:p w:rsidR="004408DE" w:rsidRPr="00DB2EE5" w:rsidRDefault="0056200C" w:rsidP="00DB2EE5">
      <w:pPr>
        <w:rPr>
          <w:rFonts w:asciiTheme="majorBidi" w:hAnsiTheme="majorBidi" w:cstheme="majorBidi"/>
          <w:sz w:val="32"/>
          <w:szCs w:val="32"/>
          <w:lang w:val="en-US" w:bidi="ar-IQ"/>
        </w:rPr>
      </w:pPr>
      <w:r w:rsidRPr="00DB2EE5">
        <w:rPr>
          <w:rFonts w:asciiTheme="majorBidi" w:hAnsiTheme="majorBidi" w:cstheme="majorBidi"/>
          <w:sz w:val="32"/>
          <w:szCs w:val="32"/>
          <w:lang w:val="en-US" w:bidi="ar-IQ"/>
        </w:rPr>
        <w:t xml:space="preserve">Department of Surgery / </w:t>
      </w:r>
      <w:r w:rsidR="004408DE" w:rsidRPr="00DB2EE5">
        <w:rPr>
          <w:rFonts w:asciiTheme="majorBidi" w:hAnsiTheme="majorBidi" w:cstheme="majorBidi"/>
          <w:sz w:val="32"/>
          <w:szCs w:val="32"/>
          <w:lang w:val="en-US" w:bidi="ar-IQ"/>
        </w:rPr>
        <w:t>College of Medicine / University Of Mosul</w:t>
      </w:r>
    </w:p>
    <w:p w:rsidR="00877087" w:rsidRPr="00DB2EE5" w:rsidRDefault="00877087" w:rsidP="00DB2EE5">
      <w:pPr>
        <w:jc w:val="right"/>
        <w:rPr>
          <w:rFonts w:asciiTheme="majorBidi" w:hAnsiTheme="majorBidi" w:cstheme="majorBidi"/>
          <w:sz w:val="32"/>
          <w:szCs w:val="32"/>
          <w:rtl/>
          <w:lang w:val="en-US" w:bidi="ar-IQ"/>
        </w:rPr>
      </w:pPr>
      <w:r w:rsidRPr="00DB2EE5">
        <w:rPr>
          <w:rFonts w:asciiTheme="majorBidi" w:hAnsiTheme="majorBidi" w:cstheme="majorBidi"/>
          <w:sz w:val="32"/>
          <w:szCs w:val="32"/>
          <w:rtl/>
          <w:lang w:val="en-US" w:bidi="ar-IQ"/>
        </w:rPr>
        <w:t xml:space="preserve">المدينة </w:t>
      </w:r>
      <w:r w:rsidR="0056200C" w:rsidRPr="00DB2EE5">
        <w:rPr>
          <w:rFonts w:asciiTheme="majorBidi" w:hAnsiTheme="majorBidi" w:cstheme="majorBidi"/>
          <w:sz w:val="32"/>
          <w:szCs w:val="32"/>
          <w:rtl/>
          <w:lang w:val="en-US" w:bidi="ar-IQ"/>
        </w:rPr>
        <w:t>: الموصل</w:t>
      </w:r>
    </w:p>
    <w:p w:rsidR="004408DE" w:rsidRPr="00DB2EE5" w:rsidRDefault="00877087" w:rsidP="00DB2EE5">
      <w:pPr>
        <w:jc w:val="right"/>
        <w:rPr>
          <w:rFonts w:asciiTheme="majorBidi" w:hAnsiTheme="majorBidi" w:cstheme="majorBidi"/>
          <w:sz w:val="32"/>
          <w:szCs w:val="32"/>
          <w:lang w:val="en-US" w:bidi="ar-IQ"/>
        </w:rPr>
      </w:pPr>
      <w:r w:rsidRPr="00DB2EE5">
        <w:rPr>
          <w:rFonts w:asciiTheme="majorBidi" w:hAnsiTheme="majorBidi" w:cstheme="majorBidi"/>
          <w:sz w:val="32"/>
          <w:szCs w:val="32"/>
          <w:rtl/>
          <w:lang w:val="en-US" w:bidi="ar-IQ"/>
        </w:rPr>
        <w:t>الدولة</w:t>
      </w:r>
      <w:r w:rsidR="0056200C" w:rsidRPr="00DB2EE5">
        <w:rPr>
          <w:rFonts w:asciiTheme="majorBidi" w:hAnsiTheme="majorBidi" w:cstheme="majorBidi"/>
          <w:sz w:val="32"/>
          <w:szCs w:val="32"/>
          <w:rtl/>
          <w:lang w:val="en-US" w:bidi="ar-IQ"/>
        </w:rPr>
        <w:t>: العراق</w:t>
      </w:r>
    </w:p>
    <w:p w:rsidR="00877087" w:rsidRPr="00DB2EE5" w:rsidRDefault="0056200C" w:rsidP="00DB2EE5">
      <w:pPr>
        <w:jc w:val="right"/>
        <w:rPr>
          <w:rFonts w:asciiTheme="majorBidi" w:hAnsiTheme="majorBidi" w:cstheme="majorBidi"/>
          <w:sz w:val="32"/>
          <w:szCs w:val="32"/>
          <w:lang w:val="en-US" w:bidi="ar-IQ"/>
        </w:rPr>
      </w:pPr>
      <w:r w:rsidRPr="00DB2EE5">
        <w:rPr>
          <w:rFonts w:asciiTheme="majorBidi" w:hAnsiTheme="majorBidi" w:cstheme="majorBidi"/>
          <w:sz w:val="32"/>
          <w:szCs w:val="32"/>
          <w:lang w:val="en-US" w:bidi="ar-IQ"/>
        </w:rPr>
        <w:t>009647705251596</w:t>
      </w:r>
      <w:r w:rsidRPr="00DB2EE5">
        <w:rPr>
          <w:rFonts w:asciiTheme="majorBidi" w:hAnsiTheme="majorBidi" w:cstheme="majorBidi"/>
          <w:sz w:val="32"/>
          <w:szCs w:val="32"/>
          <w:rtl/>
          <w:lang w:val="en-US" w:bidi="ar-IQ"/>
        </w:rPr>
        <w:t xml:space="preserve">رقم </w:t>
      </w:r>
      <w:proofErr w:type="gramStart"/>
      <w:r w:rsidRPr="00DB2EE5">
        <w:rPr>
          <w:rFonts w:asciiTheme="majorBidi" w:hAnsiTheme="majorBidi" w:cstheme="majorBidi"/>
          <w:sz w:val="32"/>
          <w:szCs w:val="32"/>
          <w:rtl/>
          <w:lang w:val="en-US" w:bidi="ar-IQ"/>
        </w:rPr>
        <w:t>الهاتف :</w:t>
      </w:r>
      <w:proofErr w:type="gramEnd"/>
      <w:r w:rsidRPr="00DB2EE5">
        <w:rPr>
          <w:rFonts w:asciiTheme="majorBidi" w:hAnsiTheme="majorBidi" w:cstheme="majorBidi"/>
          <w:sz w:val="32"/>
          <w:szCs w:val="32"/>
          <w:rtl/>
          <w:lang w:val="en-US" w:bidi="ar-IQ"/>
        </w:rPr>
        <w:t xml:space="preserve"> </w:t>
      </w:r>
    </w:p>
    <w:p w:rsidR="00877087" w:rsidRPr="00DB2EE5" w:rsidRDefault="0056200C" w:rsidP="00DB2EE5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IQ"/>
        </w:rPr>
      </w:pPr>
      <w:r w:rsidRPr="00DB2EE5">
        <w:rPr>
          <w:rFonts w:asciiTheme="majorBidi" w:hAnsiTheme="majorBidi" w:cstheme="majorBidi"/>
          <w:sz w:val="32"/>
          <w:szCs w:val="32"/>
          <w:lang w:val="en-US" w:bidi="ar-IQ"/>
        </w:rPr>
        <w:t xml:space="preserve"> noomanhadisa@uomosul.edu.iq</w:t>
      </w:r>
      <w:r w:rsidR="00877087" w:rsidRPr="00DB2EE5">
        <w:rPr>
          <w:rFonts w:asciiTheme="majorBidi" w:hAnsiTheme="majorBidi" w:cstheme="majorBidi"/>
          <w:sz w:val="32"/>
          <w:szCs w:val="32"/>
          <w:rtl/>
          <w:lang w:val="en-US" w:bidi="ar-IQ"/>
        </w:rPr>
        <w:t>الايميل</w:t>
      </w:r>
      <w:r w:rsidR="004408DE" w:rsidRPr="00DB2EE5">
        <w:rPr>
          <w:rFonts w:asciiTheme="majorBidi" w:hAnsiTheme="majorBidi" w:cstheme="majorBidi"/>
          <w:sz w:val="32"/>
          <w:szCs w:val="32"/>
          <w:rtl/>
          <w:lang w:val="en-US" w:bidi="ar-IQ"/>
        </w:rPr>
        <w:t xml:space="preserve"> الجامعي</w:t>
      </w:r>
      <w:r w:rsidRPr="00DB2EE5">
        <w:rPr>
          <w:rFonts w:asciiTheme="majorBidi" w:hAnsiTheme="majorBidi" w:cstheme="majorBidi"/>
          <w:sz w:val="32"/>
          <w:szCs w:val="32"/>
          <w:rtl/>
          <w:lang w:val="en-US" w:bidi="ar-IQ"/>
        </w:rPr>
        <w:t xml:space="preserve">: </w:t>
      </w:r>
      <w:r w:rsidR="004408DE" w:rsidRPr="00DB2EE5">
        <w:rPr>
          <w:rFonts w:asciiTheme="majorBidi" w:hAnsiTheme="majorBidi" w:cstheme="majorBidi"/>
          <w:sz w:val="32"/>
          <w:szCs w:val="32"/>
          <w:rtl/>
          <w:lang w:val="en-US" w:bidi="ar-IQ"/>
        </w:rPr>
        <w:t xml:space="preserve"> </w:t>
      </w:r>
      <w:r w:rsidR="00877087" w:rsidRPr="00DB2EE5">
        <w:rPr>
          <w:rFonts w:asciiTheme="majorBidi" w:hAnsiTheme="majorBidi" w:cstheme="majorBidi"/>
          <w:b/>
          <w:bCs/>
          <w:sz w:val="32"/>
          <w:szCs w:val="32"/>
          <w:rtl/>
          <w:lang w:val="en-US" w:bidi="ar-IQ"/>
        </w:rPr>
        <w:t xml:space="preserve"> </w:t>
      </w:r>
    </w:p>
    <w:p w:rsidR="00877087" w:rsidRDefault="00877087" w:rsidP="00877087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 w:bidi="ar-IQ"/>
        </w:rPr>
      </w:pPr>
    </w:p>
    <w:p w:rsidR="0056200C" w:rsidRDefault="00877087" w:rsidP="0056200C">
      <w:pPr>
        <w:jc w:val="right"/>
        <w:rPr>
          <w:rFonts w:asciiTheme="majorBidi" w:hAnsiTheme="majorBidi" w:cs="Times New Roman"/>
          <w:b/>
          <w:bCs/>
          <w:sz w:val="32"/>
          <w:szCs w:val="32"/>
          <w:rtl/>
          <w:lang w:val="en-US" w:bidi="ar-IQ"/>
        </w:rPr>
      </w:pPr>
      <w:r w:rsidRPr="00877087">
        <w:rPr>
          <w:rFonts w:asciiTheme="majorBidi" w:hAnsiTheme="majorBidi" w:cs="Times New Roman"/>
          <w:b/>
          <w:bCs/>
          <w:sz w:val="32"/>
          <w:szCs w:val="32"/>
          <w:rtl/>
          <w:lang w:val="en-US" w:bidi="ar-IQ"/>
        </w:rPr>
        <w:t>الشهادات العلمية</w:t>
      </w:r>
      <w:r w:rsidR="0056200C">
        <w:rPr>
          <w:rFonts w:asciiTheme="majorBidi" w:hAnsiTheme="majorBidi" w:cs="Times New Roman" w:hint="cs"/>
          <w:b/>
          <w:bCs/>
          <w:sz w:val="32"/>
          <w:szCs w:val="32"/>
          <w:rtl/>
          <w:lang w:val="en-US" w:bidi="ar-IQ"/>
        </w:rPr>
        <w:t xml:space="preserve"> </w:t>
      </w:r>
    </w:p>
    <w:p w:rsidR="00C52229" w:rsidRDefault="0056200C" w:rsidP="0056200C">
      <w:pPr>
        <w:pStyle w:val="ListParagraph"/>
        <w:jc w:val="right"/>
        <w:rPr>
          <w:rFonts w:asciiTheme="majorBidi" w:hAnsiTheme="majorBidi" w:cstheme="majorBidi"/>
          <w:sz w:val="32"/>
          <w:szCs w:val="32"/>
          <w:lang w:val="en-US"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>الدكتوراه في جراحة الكلى والمسالك البولية والتناسلية والعقم</w:t>
      </w:r>
      <w:r w:rsidR="00DB2EE5"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 xml:space="preserve"> </w:t>
      </w:r>
    </w:p>
    <w:p w:rsidR="00C52229" w:rsidRDefault="00C52229" w:rsidP="0056200C">
      <w:pPr>
        <w:pStyle w:val="ListParagraph"/>
        <w:jc w:val="right"/>
        <w:rPr>
          <w:rFonts w:asciiTheme="majorBidi" w:hAnsiTheme="majorBidi" w:cstheme="majorBidi"/>
          <w:sz w:val="32"/>
          <w:szCs w:val="32"/>
          <w:rtl/>
          <w:lang w:val="en-US"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>البورد العربي في جراحة الكلى والمسالك البولية والتناسلية والعقم</w:t>
      </w:r>
    </w:p>
    <w:p w:rsidR="00C52229" w:rsidRDefault="00C52229" w:rsidP="0056200C">
      <w:pPr>
        <w:pStyle w:val="ListParagraph"/>
        <w:jc w:val="right"/>
        <w:rPr>
          <w:rFonts w:asciiTheme="majorBidi" w:hAnsiTheme="majorBidi" w:cstheme="majorBidi"/>
          <w:sz w:val="32"/>
          <w:szCs w:val="32"/>
          <w:rtl/>
          <w:lang w:val="en-US"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>البورد الاردني في جراحة الكلى والمسالك البولية والتناسلية والعقم</w:t>
      </w:r>
    </w:p>
    <w:p w:rsidR="00C52229" w:rsidRDefault="00DB2EE5" w:rsidP="0056200C">
      <w:pPr>
        <w:pStyle w:val="ListParagraph"/>
        <w:jc w:val="right"/>
        <w:rPr>
          <w:rFonts w:asciiTheme="majorBidi" w:hAnsiTheme="majorBidi" w:cstheme="majorBidi"/>
          <w:sz w:val="32"/>
          <w:szCs w:val="32"/>
          <w:rtl/>
          <w:lang w:val="en-US" w:bidi="ar-IQ"/>
        </w:rPr>
      </w:pPr>
      <w:r>
        <w:rPr>
          <w:rFonts w:asciiTheme="majorBidi" w:hAnsiTheme="majorBidi" w:cstheme="majorBidi"/>
          <w:sz w:val="32"/>
          <w:szCs w:val="32"/>
          <w:lang w:val="en-US" w:bidi="ar-IQ"/>
        </w:rPr>
        <w:t xml:space="preserve"> </w:t>
      </w:r>
      <w:r w:rsidR="00C52229"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>عضو كلية الجراحين الملكية البريطانية</w:t>
      </w:r>
    </w:p>
    <w:p w:rsidR="00877087" w:rsidRPr="00C52229" w:rsidRDefault="00C52229" w:rsidP="0056200C">
      <w:pPr>
        <w:pStyle w:val="ListParagraph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IQ"/>
        </w:rPr>
      </w:pPr>
      <w:r w:rsidRPr="00C52229">
        <w:rPr>
          <w:rFonts w:asciiTheme="majorBidi" w:hAnsiTheme="majorBidi" w:cstheme="majorBidi"/>
          <w:sz w:val="32"/>
          <w:szCs w:val="32"/>
          <w:rtl/>
          <w:lang w:bidi="ar-IQ"/>
        </w:rPr>
        <w:t>بكالوريوس طب و جراحة عامة: كلية الطب – جامعة الموصل</w:t>
      </w:r>
      <w:r w:rsidR="00877087" w:rsidRPr="00C52229">
        <w:rPr>
          <w:rFonts w:asciiTheme="majorBidi" w:hAnsiTheme="majorBidi" w:cstheme="majorBidi"/>
          <w:sz w:val="32"/>
          <w:szCs w:val="32"/>
          <w:lang w:val="en-US" w:bidi="ar-IQ"/>
        </w:rPr>
        <w:t xml:space="preserve"> </w:t>
      </w:r>
    </w:p>
    <w:p w:rsidR="00877087" w:rsidRDefault="00877087" w:rsidP="00877087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 w:rsidRPr="00877087">
        <w:rPr>
          <w:rFonts w:asciiTheme="majorBidi" w:hAnsiTheme="majorBidi" w:cs="Times New Roman"/>
          <w:sz w:val="32"/>
          <w:szCs w:val="32"/>
          <w:rtl/>
          <w:lang w:val="en-US" w:bidi="ar-IQ"/>
        </w:rPr>
        <w:t>الوظيفة الحالية</w:t>
      </w:r>
      <w:r w:rsidR="004408DE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: </w:t>
      </w:r>
      <w:r w:rsidR="00C52229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استاذ مساعد / كلية الطب / جامعة الموصل</w:t>
      </w:r>
    </w:p>
    <w:p w:rsidR="00877087" w:rsidRDefault="00877087" w:rsidP="00877087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 w:rsidRPr="00877087">
        <w:rPr>
          <w:rFonts w:asciiTheme="majorBidi" w:hAnsiTheme="majorBidi" w:cs="Times New Roman"/>
          <w:sz w:val="32"/>
          <w:szCs w:val="32"/>
          <w:rtl/>
          <w:lang w:val="en-US" w:bidi="ar-IQ"/>
        </w:rPr>
        <w:t>الخبرات والمؤهلات</w:t>
      </w:r>
      <w:r w:rsidR="00C52229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: تدريسي في كلية طب الموصل / اختصاصي </w:t>
      </w:r>
      <w:r w:rsidR="00C52229"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>في جراحة الكلى والمسالك البولية والتناسلية والعقم</w:t>
      </w:r>
    </w:p>
    <w:p w:rsidR="00C52229" w:rsidRDefault="00877087" w:rsidP="00877087">
      <w:pPr>
        <w:jc w:val="right"/>
        <w:rPr>
          <w:rFonts w:asciiTheme="majorBidi" w:hAnsiTheme="majorBidi" w:cstheme="majorBidi"/>
          <w:sz w:val="32"/>
          <w:szCs w:val="32"/>
          <w:rtl/>
          <w:lang w:val="en-US"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lastRenderedPageBreak/>
        <w:t>الخبرات البحثية :</w:t>
      </w:r>
    </w:p>
    <w:p w:rsidR="00C52229" w:rsidRDefault="00C52229" w:rsidP="00C52229">
      <w:pPr>
        <w:numPr>
          <w:ilvl w:val="0"/>
          <w:numId w:val="2"/>
        </w:numPr>
        <w:bidi/>
        <w:spacing w:after="0"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قياس سعة المثانة كمؤشر للاستجابة للعلاج عند المرضى الذين يعانون من سلس البول المعقد</w:t>
      </w:r>
    </w:p>
    <w:p w:rsidR="00C52229" w:rsidRDefault="00C52229" w:rsidP="00C52229">
      <w:pPr>
        <w:numPr>
          <w:ilvl w:val="0"/>
          <w:numId w:val="2"/>
        </w:numPr>
        <w:bidi/>
        <w:spacing w:after="0" w:line="24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حصاة المثانة عند النساء: مشكلة غير مقيمة</w:t>
      </w:r>
    </w:p>
    <w:p w:rsidR="00C52229" w:rsidRDefault="00C52229" w:rsidP="00C52229">
      <w:pPr>
        <w:numPr>
          <w:ilvl w:val="0"/>
          <w:numId w:val="2"/>
        </w:numPr>
        <w:bidi/>
        <w:spacing w:after="0" w:line="24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علاج حصى الحالب: مقارنة نتائج العلاج بمنظار الحالب مع نتائج الجراحة التقليدية</w:t>
      </w:r>
    </w:p>
    <w:p w:rsidR="00C52229" w:rsidRDefault="00C52229" w:rsidP="00C52229">
      <w:pPr>
        <w:numPr>
          <w:ilvl w:val="0"/>
          <w:numId w:val="2"/>
        </w:numPr>
        <w:bidi/>
        <w:spacing w:after="0" w:line="24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مقارنة مضاد الاكسدة لمادة بيتا كلوكان مع فيتامين </w:t>
      </w:r>
      <w:r>
        <w:rPr>
          <w:sz w:val="28"/>
          <w:szCs w:val="28"/>
          <w:lang w:bidi="ar-IQ"/>
        </w:rPr>
        <w:t xml:space="preserve">E </w:t>
      </w:r>
      <w:r>
        <w:rPr>
          <w:rFonts w:hint="cs"/>
          <w:sz w:val="28"/>
          <w:szCs w:val="28"/>
          <w:rtl/>
          <w:lang w:bidi="ar-IQ"/>
        </w:rPr>
        <w:t xml:space="preserve"> للمرضى المصابين بالعقم</w:t>
      </w:r>
    </w:p>
    <w:p w:rsidR="00C52229" w:rsidRDefault="00C52229" w:rsidP="00C52229">
      <w:pPr>
        <w:numPr>
          <w:ilvl w:val="0"/>
          <w:numId w:val="2"/>
        </w:numPr>
        <w:bidi/>
        <w:spacing w:after="0" w:line="24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ورم الانسجة الدهنية تحت بطانة المثانة </w:t>
      </w:r>
      <w:r w:rsidR="00D7302C">
        <w:rPr>
          <w:rFonts w:hint="cs"/>
          <w:sz w:val="28"/>
          <w:szCs w:val="28"/>
          <w:rtl/>
          <w:lang w:bidi="ar-IQ"/>
        </w:rPr>
        <w:t>(</w:t>
      </w:r>
      <w:r>
        <w:rPr>
          <w:rFonts w:hint="cs"/>
          <w:sz w:val="28"/>
          <w:szCs w:val="28"/>
          <w:rtl/>
          <w:lang w:bidi="ar-IQ"/>
        </w:rPr>
        <w:t>حالة نادرة</w:t>
      </w:r>
      <w:r w:rsidR="00D7302C">
        <w:rPr>
          <w:rFonts w:hint="cs"/>
          <w:sz w:val="28"/>
          <w:szCs w:val="28"/>
          <w:rtl/>
          <w:lang w:bidi="ar-IQ"/>
        </w:rPr>
        <w:t>)</w:t>
      </w:r>
    </w:p>
    <w:p w:rsidR="00D7302C" w:rsidRDefault="00D7302C" w:rsidP="00D7302C">
      <w:pPr>
        <w:numPr>
          <w:ilvl w:val="0"/>
          <w:numId w:val="2"/>
        </w:numPr>
        <w:bidi/>
        <w:spacing w:after="0" w:line="24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عزل ديدان دبوسية في فجص الادرار(حالة  نادرة)</w:t>
      </w:r>
    </w:p>
    <w:p w:rsidR="00877087" w:rsidRDefault="00C52229" w:rsidP="00877087">
      <w:pPr>
        <w:jc w:val="right"/>
        <w:rPr>
          <w:rFonts w:asciiTheme="majorBidi" w:hAnsiTheme="majorBidi" w:cstheme="majorBidi"/>
          <w:sz w:val="32"/>
          <w:szCs w:val="32"/>
          <w:rtl/>
          <w:lang w:val="en-US"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 xml:space="preserve"> </w:t>
      </w:r>
    </w:p>
    <w:p w:rsidR="00C52229" w:rsidRDefault="00877087" w:rsidP="00877087">
      <w:pPr>
        <w:jc w:val="right"/>
        <w:rPr>
          <w:rFonts w:asciiTheme="majorBidi" w:hAnsiTheme="majorBidi" w:cstheme="majorBidi"/>
          <w:sz w:val="32"/>
          <w:szCs w:val="32"/>
          <w:rtl/>
          <w:lang w:val="en-US"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>المناصب الاكاديمية:</w:t>
      </w:r>
    </w:p>
    <w:p w:rsidR="00C52229" w:rsidRDefault="00C52229" w:rsidP="00877087">
      <w:pPr>
        <w:jc w:val="right"/>
        <w:rPr>
          <w:rFonts w:asciiTheme="majorBidi" w:hAnsiTheme="majorBidi" w:cstheme="majorBidi"/>
          <w:sz w:val="32"/>
          <w:szCs w:val="32"/>
          <w:rtl/>
          <w:lang w:val="en-US"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 xml:space="preserve">مسؤول شعبة المسالك البولية </w:t>
      </w:r>
      <w:r>
        <w:rPr>
          <w:rFonts w:asciiTheme="majorBidi" w:hAnsiTheme="majorBidi" w:cstheme="majorBidi"/>
          <w:sz w:val="32"/>
          <w:szCs w:val="32"/>
          <w:rtl/>
          <w:lang w:val="en-US" w:bidi="ar-IQ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 xml:space="preserve"> فرع الجراحة 2017 </w:t>
      </w:r>
      <w:r>
        <w:rPr>
          <w:rFonts w:asciiTheme="majorBidi" w:hAnsiTheme="majorBidi" w:cstheme="majorBidi"/>
          <w:sz w:val="32"/>
          <w:szCs w:val="32"/>
          <w:rtl/>
          <w:lang w:val="en-US" w:bidi="ar-IQ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 xml:space="preserve"> الان</w:t>
      </w:r>
    </w:p>
    <w:p w:rsidR="00877087" w:rsidRPr="00D4550D" w:rsidRDefault="00C52229" w:rsidP="00D4550D">
      <w:pPr>
        <w:jc w:val="right"/>
        <w:rPr>
          <w:rFonts w:asciiTheme="majorBidi" w:hAnsiTheme="majorBidi" w:cstheme="majorBidi"/>
          <w:sz w:val="32"/>
          <w:szCs w:val="32"/>
          <w:rtl/>
          <w:lang w:val="en-US"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 xml:space="preserve">مشرف في البورد العرقي </w:t>
      </w:r>
      <w:r w:rsidR="00D4550D"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>لجراحة الكلى والمسالك البولية والتناسلية والعقم</w:t>
      </w:r>
    </w:p>
    <w:p w:rsidR="00877087" w:rsidRDefault="00877087" w:rsidP="00877087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 w:rsidRPr="00877087">
        <w:rPr>
          <w:rFonts w:asciiTheme="majorBidi" w:hAnsiTheme="majorBidi" w:cs="Times New Roman"/>
          <w:sz w:val="32"/>
          <w:szCs w:val="32"/>
          <w:rtl/>
          <w:lang w:val="en-US" w:bidi="ar-IQ"/>
        </w:rPr>
        <w:t>الشهادات والتر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ا</w:t>
      </w:r>
      <w:r w:rsidRPr="00877087">
        <w:rPr>
          <w:rFonts w:asciiTheme="majorBidi" w:hAnsiTheme="majorBidi" w:cs="Times New Roman"/>
          <w:sz w:val="32"/>
          <w:szCs w:val="32"/>
          <w:rtl/>
          <w:lang w:val="en-US" w:bidi="ar-IQ"/>
        </w:rPr>
        <w:t>خيص</w:t>
      </w:r>
      <w:r w:rsidR="003325BD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المهنية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</w:t>
      </w:r>
      <w:r w:rsidR="003325BD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الحاصل عليها :</w:t>
      </w:r>
      <w:r w:rsidR="004408DE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</w:t>
      </w:r>
    </w:p>
    <w:p w:rsidR="00D4550D" w:rsidRPr="00D4550D" w:rsidRDefault="00D4550D" w:rsidP="00D4550D">
      <w:pPr>
        <w:bidi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D4550D">
        <w:rPr>
          <w:rFonts w:ascii="Times New Roman" w:hAnsi="Times New Roman" w:cs="Times New Roman"/>
          <w:sz w:val="32"/>
          <w:szCs w:val="32"/>
          <w:rtl/>
          <w:lang w:bidi="ar-IQ"/>
        </w:rPr>
        <w:t>شهادة طرائق التدريس</w:t>
      </w:r>
    </w:p>
    <w:p w:rsidR="00877087" w:rsidRDefault="00877087" w:rsidP="00877087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 w:rsidRPr="00877087">
        <w:rPr>
          <w:rFonts w:asciiTheme="majorBidi" w:hAnsiTheme="majorBidi" w:cs="Times New Roman"/>
          <w:sz w:val="32"/>
          <w:szCs w:val="32"/>
          <w:rtl/>
          <w:lang w:val="en-US" w:bidi="ar-IQ"/>
        </w:rPr>
        <w:t>عضوية الجمعيات العلمية والمهنية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:</w:t>
      </w:r>
    </w:p>
    <w:p w:rsidR="00D4550D" w:rsidRPr="00D4550D" w:rsidRDefault="00D4550D" w:rsidP="00D4550D">
      <w:pPr>
        <w:bidi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D4550D">
        <w:rPr>
          <w:rFonts w:ascii="Times New Roman" w:hAnsi="Times New Roman" w:cs="Times New Roman"/>
          <w:sz w:val="32"/>
          <w:szCs w:val="32"/>
          <w:rtl/>
          <w:lang w:bidi="ar-IQ"/>
        </w:rPr>
        <w:t>عضو في نقابة الأطباء العراقية</w:t>
      </w:r>
    </w:p>
    <w:p w:rsidR="00D4550D" w:rsidRPr="00D4550D" w:rsidRDefault="00D4550D" w:rsidP="00D4550D">
      <w:pPr>
        <w:bidi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D4550D">
        <w:rPr>
          <w:rFonts w:ascii="Times New Roman" w:hAnsi="Times New Roman" w:cs="Times New Roman"/>
          <w:sz w:val="32"/>
          <w:szCs w:val="32"/>
          <w:rtl/>
          <w:lang w:bidi="ar-IQ"/>
        </w:rPr>
        <w:t>عضو في نقابة الأطباء الأردنية</w:t>
      </w:r>
    </w:p>
    <w:p w:rsidR="00D4550D" w:rsidRPr="00D4550D" w:rsidRDefault="00D4550D" w:rsidP="00D4550D">
      <w:pPr>
        <w:bidi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D4550D">
        <w:rPr>
          <w:rFonts w:ascii="Times New Roman" w:hAnsi="Times New Roman" w:cs="Times New Roman"/>
          <w:sz w:val="32"/>
          <w:szCs w:val="32"/>
          <w:rtl/>
          <w:lang w:bidi="ar-IQ"/>
        </w:rPr>
        <w:t>عضو كلية الجراحين الملكية البريطانية</w:t>
      </w:r>
    </w:p>
    <w:p w:rsidR="00D4550D" w:rsidRPr="00D4550D" w:rsidRDefault="00D4550D" w:rsidP="00D4550D">
      <w:pPr>
        <w:bidi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D4550D">
        <w:rPr>
          <w:rFonts w:ascii="Times New Roman" w:hAnsi="Times New Roman" w:cs="Times New Roman"/>
          <w:sz w:val="32"/>
          <w:szCs w:val="32"/>
          <w:rtl/>
          <w:lang w:bidi="ar-IQ"/>
        </w:rPr>
        <w:t>عضو في جمعية المسالك البولية العراقية</w:t>
      </w:r>
    </w:p>
    <w:p w:rsidR="003325BD" w:rsidRDefault="00D4550D" w:rsidP="00D4550D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 w:rsidRPr="00D4550D">
        <w:rPr>
          <w:rFonts w:ascii="Times New Roman" w:hAnsi="Times New Roman" w:cs="Times New Roman"/>
          <w:sz w:val="32"/>
          <w:szCs w:val="32"/>
          <w:rtl/>
          <w:lang w:bidi="ar-IQ"/>
        </w:rPr>
        <w:t>عضو في جمعية المسالك البولية الاوربية</w:t>
      </w:r>
      <w:r w:rsidR="004408DE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</w:t>
      </w:r>
    </w:p>
    <w:p w:rsidR="003325BD" w:rsidRDefault="003325BD" w:rsidP="003325BD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المشاركات ب</w:t>
      </w:r>
      <w:r w:rsidRPr="003325BD">
        <w:rPr>
          <w:rFonts w:asciiTheme="majorBidi" w:hAnsiTheme="majorBidi" w:cs="Times New Roman"/>
          <w:sz w:val="32"/>
          <w:szCs w:val="32"/>
          <w:rtl/>
          <w:lang w:val="en-US" w:bidi="ar-IQ"/>
        </w:rPr>
        <w:t xml:space="preserve">ورش 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ال</w:t>
      </w:r>
      <w:r w:rsidRPr="003325BD">
        <w:rPr>
          <w:rFonts w:asciiTheme="majorBidi" w:hAnsiTheme="majorBidi" w:cs="Times New Roman"/>
          <w:sz w:val="32"/>
          <w:szCs w:val="32"/>
          <w:rtl/>
          <w:lang w:val="en-US" w:bidi="ar-IQ"/>
        </w:rPr>
        <w:t>عمل و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ال</w:t>
      </w:r>
      <w:r w:rsidRPr="003325BD">
        <w:rPr>
          <w:rFonts w:asciiTheme="majorBidi" w:hAnsiTheme="majorBidi" w:cs="Times New Roman"/>
          <w:sz w:val="32"/>
          <w:szCs w:val="32"/>
          <w:rtl/>
          <w:lang w:val="en-US" w:bidi="ar-IQ"/>
        </w:rPr>
        <w:t>ندوات و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ال</w:t>
      </w:r>
      <w:r w:rsidRPr="003325BD">
        <w:rPr>
          <w:rFonts w:asciiTheme="majorBidi" w:hAnsiTheme="majorBidi" w:cs="Times New Roman"/>
          <w:sz w:val="32"/>
          <w:szCs w:val="32"/>
          <w:rtl/>
          <w:lang w:val="en-US" w:bidi="ar-IQ"/>
        </w:rPr>
        <w:t>مؤتمرات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:</w:t>
      </w:r>
      <w:r w:rsidR="00D442A1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</w:t>
      </w:r>
    </w:p>
    <w:p w:rsidR="00D4550D" w:rsidRPr="00D4550D" w:rsidRDefault="00D4550D" w:rsidP="00D4550D">
      <w:pPr>
        <w:numPr>
          <w:ilvl w:val="0"/>
          <w:numId w:val="4"/>
        </w:numPr>
        <w:bidi/>
        <w:spacing w:after="0" w:line="240" w:lineRule="auto"/>
        <w:ind w:left="226" w:hanging="284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D4550D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المؤتمر العربي الرابع لجراحة الكلى و المسالك البولية </w:t>
      </w:r>
    </w:p>
    <w:p w:rsidR="00D4550D" w:rsidRPr="00D4550D" w:rsidRDefault="00D4550D" w:rsidP="00D4550D">
      <w:pPr>
        <w:numPr>
          <w:ilvl w:val="0"/>
          <w:numId w:val="4"/>
        </w:numPr>
        <w:bidi/>
        <w:spacing w:after="0" w:line="240" w:lineRule="auto"/>
        <w:ind w:left="226" w:hanging="284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D4550D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 المؤتمر الثاني لجراحة المسالك البولية لمنطقة البحر الأبيض المتوسط</w:t>
      </w:r>
    </w:p>
    <w:p w:rsidR="00D4550D" w:rsidRPr="00D4550D" w:rsidRDefault="00D4550D" w:rsidP="00D4550D">
      <w:pPr>
        <w:numPr>
          <w:ilvl w:val="0"/>
          <w:numId w:val="4"/>
        </w:numPr>
        <w:bidi/>
        <w:spacing w:after="0" w:line="240" w:lineRule="auto"/>
        <w:ind w:left="226" w:hanging="284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D4550D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 مؤتمر جراحة المسالك البولية (المستجدات في علاجات الحصى في المسالك البولية)</w:t>
      </w:r>
    </w:p>
    <w:p w:rsidR="00D4550D" w:rsidRPr="00D4550D" w:rsidRDefault="00D4550D" w:rsidP="00D4550D">
      <w:pPr>
        <w:numPr>
          <w:ilvl w:val="0"/>
          <w:numId w:val="4"/>
        </w:numPr>
        <w:bidi/>
        <w:spacing w:after="0" w:line="240" w:lineRule="auto"/>
        <w:ind w:left="226" w:hanging="284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D4550D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 مؤتمر جراحة المسالك البولية ( المستجدات في علاجات غدة البروستات ) </w:t>
      </w:r>
    </w:p>
    <w:p w:rsidR="00D4550D" w:rsidRPr="00D4550D" w:rsidRDefault="00D4550D" w:rsidP="00D4550D">
      <w:pPr>
        <w:numPr>
          <w:ilvl w:val="0"/>
          <w:numId w:val="4"/>
        </w:numPr>
        <w:bidi/>
        <w:spacing w:after="0" w:line="240" w:lineRule="auto"/>
        <w:ind w:left="226" w:hanging="284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D4550D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 المؤتمر العلمي الأول لجمعية جراحة الكلى و المسالك البولية العراقية</w:t>
      </w:r>
    </w:p>
    <w:p w:rsidR="00D4550D" w:rsidRPr="00D4550D" w:rsidRDefault="00D4550D" w:rsidP="00D4550D">
      <w:pPr>
        <w:numPr>
          <w:ilvl w:val="0"/>
          <w:numId w:val="4"/>
        </w:numPr>
        <w:bidi/>
        <w:spacing w:after="0" w:line="240" w:lineRule="auto"/>
        <w:ind w:left="226" w:hanging="284"/>
        <w:rPr>
          <w:rFonts w:ascii="Times New Roman" w:hAnsi="Times New Roman" w:cs="Times New Roman"/>
          <w:sz w:val="32"/>
          <w:szCs w:val="32"/>
          <w:lang w:bidi="ar-IQ"/>
        </w:rPr>
      </w:pPr>
      <w:r w:rsidRPr="00D4550D">
        <w:rPr>
          <w:rFonts w:ascii="Times New Roman" w:hAnsi="Times New Roman" w:cs="Times New Roman"/>
          <w:sz w:val="32"/>
          <w:szCs w:val="32"/>
          <w:rtl/>
          <w:lang w:bidi="ar-IQ"/>
        </w:rPr>
        <w:lastRenderedPageBreak/>
        <w:t xml:space="preserve">  المؤتمر العلمي لكلية الطب/جامعة الموصل ( تطورات منتقات في الممارسات السريرية) </w:t>
      </w:r>
    </w:p>
    <w:p w:rsidR="00D4550D" w:rsidRPr="00D4550D" w:rsidRDefault="00D4550D" w:rsidP="00D4550D">
      <w:pPr>
        <w:numPr>
          <w:ilvl w:val="0"/>
          <w:numId w:val="4"/>
        </w:numPr>
        <w:bidi/>
        <w:spacing w:after="0" w:line="240" w:lineRule="auto"/>
        <w:ind w:left="226" w:hanging="284"/>
        <w:rPr>
          <w:rFonts w:ascii="Times New Roman" w:hAnsi="Times New Roman" w:cs="Times New Roman"/>
          <w:sz w:val="32"/>
          <w:szCs w:val="32"/>
          <w:lang w:bidi="ar-IQ"/>
        </w:rPr>
      </w:pPr>
      <w:r w:rsidRPr="00D4550D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المؤتمر العالمي الثالث للعلوم الطبية</w:t>
      </w:r>
    </w:p>
    <w:p w:rsidR="00D4550D" w:rsidRPr="00D4550D" w:rsidRDefault="00D4550D" w:rsidP="00D4550D">
      <w:pPr>
        <w:numPr>
          <w:ilvl w:val="0"/>
          <w:numId w:val="4"/>
        </w:numPr>
        <w:bidi/>
        <w:spacing w:after="0" w:line="240" w:lineRule="auto"/>
        <w:ind w:left="226" w:hanging="284"/>
        <w:rPr>
          <w:rFonts w:ascii="Times New Roman" w:hAnsi="Times New Roman" w:cs="Times New Roman"/>
          <w:sz w:val="32"/>
          <w:szCs w:val="32"/>
          <w:lang w:bidi="ar-IQ"/>
        </w:rPr>
      </w:pPr>
      <w:r w:rsidRPr="00D4550D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مؤتمر الجمعية العراقية الاوربية</w:t>
      </w:r>
    </w:p>
    <w:p w:rsidR="00D4550D" w:rsidRPr="00D4550D" w:rsidRDefault="00D4550D" w:rsidP="00D4550D">
      <w:pPr>
        <w:numPr>
          <w:ilvl w:val="0"/>
          <w:numId w:val="4"/>
        </w:numPr>
        <w:bidi/>
        <w:spacing w:after="0" w:line="240" w:lineRule="auto"/>
        <w:ind w:left="226" w:hanging="284"/>
        <w:rPr>
          <w:rFonts w:ascii="Times New Roman" w:hAnsi="Times New Roman" w:cs="Times New Roman"/>
          <w:sz w:val="32"/>
          <w:szCs w:val="32"/>
          <w:lang w:bidi="ar-IQ"/>
        </w:rPr>
      </w:pPr>
      <w:r w:rsidRPr="00D4550D">
        <w:rPr>
          <w:rFonts w:ascii="Times New Roman" w:hAnsi="Times New Roman" w:cs="Times New Roman"/>
          <w:sz w:val="32"/>
          <w:szCs w:val="32"/>
          <w:rtl/>
          <w:lang w:bidi="ar-IQ"/>
        </w:rPr>
        <w:t>المؤتمر العلمي الحادي عشر لكلية طب الموصل</w:t>
      </w:r>
    </w:p>
    <w:p w:rsidR="00D4550D" w:rsidRPr="00D4550D" w:rsidRDefault="00D4550D" w:rsidP="00D4550D">
      <w:pPr>
        <w:numPr>
          <w:ilvl w:val="0"/>
          <w:numId w:val="4"/>
        </w:numPr>
        <w:bidi/>
        <w:spacing w:after="0" w:line="240" w:lineRule="auto"/>
        <w:ind w:left="226" w:hanging="284"/>
        <w:rPr>
          <w:rFonts w:ascii="Times New Roman" w:hAnsi="Times New Roman" w:cs="Times New Roman"/>
          <w:sz w:val="32"/>
          <w:szCs w:val="32"/>
          <w:lang w:bidi="ar-IQ"/>
        </w:rPr>
      </w:pPr>
      <w:r w:rsidRPr="00D4550D">
        <w:rPr>
          <w:rFonts w:ascii="Times New Roman" w:hAnsi="Times New Roman" w:cs="Times New Roman"/>
          <w:sz w:val="32"/>
          <w:szCs w:val="32"/>
          <w:rtl/>
          <w:lang w:bidi="ar-IQ"/>
        </w:rPr>
        <w:t>المؤتمر الثالث للجراحة المنظارية كلية الطب/ جامعة الموصل</w:t>
      </w:r>
    </w:p>
    <w:p w:rsidR="00D4550D" w:rsidRPr="00D4550D" w:rsidRDefault="00D4550D" w:rsidP="00D4550D">
      <w:pPr>
        <w:numPr>
          <w:ilvl w:val="0"/>
          <w:numId w:val="4"/>
        </w:numPr>
        <w:bidi/>
        <w:spacing w:after="0" w:line="240" w:lineRule="auto"/>
        <w:ind w:left="226" w:hanging="284"/>
        <w:rPr>
          <w:rFonts w:ascii="Times New Roman" w:hAnsi="Times New Roman" w:cs="Times New Roman"/>
          <w:sz w:val="32"/>
          <w:szCs w:val="32"/>
          <w:lang w:bidi="ar-IQ"/>
        </w:rPr>
      </w:pPr>
      <w:r w:rsidRPr="00D4550D">
        <w:rPr>
          <w:rFonts w:ascii="Times New Roman" w:hAnsi="Times New Roman" w:cs="Times New Roman"/>
          <w:sz w:val="32"/>
          <w:szCs w:val="32"/>
          <w:rtl/>
          <w:lang w:bidi="ar-IQ"/>
        </w:rPr>
        <w:t>مؤتمر اليوبيل الفضي لجراحة الاطفال في الموصل</w:t>
      </w:r>
    </w:p>
    <w:p w:rsidR="00D4550D" w:rsidRPr="00D4550D" w:rsidRDefault="00D4550D" w:rsidP="00D4550D">
      <w:pPr>
        <w:numPr>
          <w:ilvl w:val="0"/>
          <w:numId w:val="4"/>
        </w:numPr>
        <w:bidi/>
        <w:spacing w:after="0" w:line="240" w:lineRule="auto"/>
        <w:ind w:left="226" w:hanging="284"/>
        <w:rPr>
          <w:rFonts w:ascii="Times New Roman" w:hAnsi="Times New Roman" w:cs="Times New Roman"/>
          <w:sz w:val="32"/>
          <w:szCs w:val="32"/>
          <w:lang w:bidi="ar-IQ"/>
        </w:rPr>
      </w:pPr>
      <w:r w:rsidRPr="00D4550D">
        <w:rPr>
          <w:rFonts w:ascii="Times New Roman" w:hAnsi="Times New Roman" w:cs="Times New Roman"/>
          <w:sz w:val="32"/>
          <w:szCs w:val="32"/>
          <w:rtl/>
          <w:lang w:bidi="ar-IQ"/>
        </w:rPr>
        <w:t>المؤتمر العلمي السابع لجمعية جراحي الكلى والمسالك البولية العراقية</w:t>
      </w:r>
    </w:p>
    <w:p w:rsidR="00D4550D" w:rsidRPr="00D4550D" w:rsidRDefault="00D4550D" w:rsidP="00D4550D">
      <w:pPr>
        <w:numPr>
          <w:ilvl w:val="0"/>
          <w:numId w:val="4"/>
        </w:numPr>
        <w:bidi/>
        <w:spacing w:after="0" w:line="240" w:lineRule="auto"/>
        <w:ind w:left="226" w:hanging="284"/>
        <w:rPr>
          <w:rFonts w:ascii="Times New Roman" w:hAnsi="Times New Roman" w:cs="Times New Roman"/>
          <w:sz w:val="32"/>
          <w:szCs w:val="32"/>
          <w:lang w:bidi="ar-IQ"/>
        </w:rPr>
      </w:pPr>
      <w:r w:rsidRPr="00D4550D">
        <w:rPr>
          <w:rFonts w:ascii="Times New Roman" w:hAnsi="Times New Roman" w:cs="Times New Roman"/>
          <w:sz w:val="32"/>
          <w:szCs w:val="32"/>
          <w:rtl/>
          <w:lang w:bidi="ar-IQ"/>
        </w:rPr>
        <w:t>المؤتمر الطبي الثالث لجامعة اربيل الطبية</w:t>
      </w:r>
    </w:p>
    <w:p w:rsidR="00D442A1" w:rsidRPr="00D442A1" w:rsidRDefault="00D442A1" w:rsidP="00D4550D">
      <w:pPr>
        <w:ind w:firstLine="144"/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</w:p>
    <w:p w:rsidR="00984EDF" w:rsidRDefault="00984EDF" w:rsidP="003325BD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</w:p>
    <w:p w:rsidR="00984EDF" w:rsidRDefault="00984EDF" w:rsidP="003325BD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</w:p>
    <w:p w:rsidR="003325BD" w:rsidRDefault="003325BD" w:rsidP="003325BD">
      <w:pPr>
        <w:jc w:val="right"/>
      </w:pPr>
      <w:r w:rsidRPr="003325BD">
        <w:rPr>
          <w:rFonts w:asciiTheme="majorBidi" w:hAnsiTheme="majorBidi" w:cs="Times New Roman"/>
          <w:sz w:val="32"/>
          <w:szCs w:val="32"/>
          <w:rtl/>
          <w:lang w:val="en-US" w:bidi="ar-IQ"/>
        </w:rPr>
        <w:t>المنشورات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والمؤلفات والبحوث في المجلات المحكمة :</w:t>
      </w:r>
      <w:r w:rsidR="004408DE" w:rsidRPr="004408DE">
        <w:rPr>
          <w:rtl/>
        </w:rPr>
        <w:t xml:space="preserve"> </w:t>
      </w:r>
    </w:p>
    <w:p w:rsidR="008327EF" w:rsidRPr="00503ABF" w:rsidRDefault="008327EF" w:rsidP="008327EF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8"/>
          <w:szCs w:val="28"/>
          <w:lang w:val="en-US"/>
        </w:rPr>
      </w:pPr>
      <w:proofErr w:type="spellStart"/>
      <w:r w:rsidRPr="00503ABF">
        <w:rPr>
          <w:rFonts w:cstheme="minorHAnsi"/>
          <w:sz w:val="28"/>
          <w:szCs w:val="28"/>
          <w:lang w:val="en-US"/>
        </w:rPr>
        <w:t>Wisam</w:t>
      </w:r>
      <w:proofErr w:type="spellEnd"/>
      <w:r w:rsidRPr="00503ABF">
        <w:rPr>
          <w:rFonts w:cstheme="minorHAnsi"/>
          <w:sz w:val="28"/>
          <w:szCs w:val="28"/>
          <w:lang w:val="en-US"/>
        </w:rPr>
        <w:t xml:space="preserve"> m. Saeed, Nooman H. Saeed. (2015). Isolation of </w:t>
      </w:r>
      <w:proofErr w:type="spellStart"/>
      <w:r w:rsidRPr="00503ABF">
        <w:rPr>
          <w:rFonts w:cstheme="minorHAnsi"/>
          <w:sz w:val="28"/>
          <w:szCs w:val="28"/>
          <w:lang w:val="en-US"/>
        </w:rPr>
        <w:t>Enterobius</w:t>
      </w:r>
      <w:proofErr w:type="spellEnd"/>
      <w:r w:rsidRPr="00503A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03ABF">
        <w:rPr>
          <w:rFonts w:cstheme="minorHAnsi"/>
          <w:sz w:val="28"/>
          <w:szCs w:val="28"/>
          <w:lang w:val="en-US"/>
        </w:rPr>
        <w:t>Vermicularis</w:t>
      </w:r>
      <w:proofErr w:type="spellEnd"/>
      <w:r w:rsidRPr="00503ABF">
        <w:rPr>
          <w:rFonts w:cstheme="minorHAnsi"/>
          <w:sz w:val="28"/>
          <w:szCs w:val="28"/>
          <w:lang w:val="en-US"/>
        </w:rPr>
        <w:t xml:space="preserve"> from urine of urinary tract infected girl. A case report and review of Literatures. International Journal of Enhanced </w:t>
      </w:r>
      <w:proofErr w:type="spellStart"/>
      <w:r w:rsidRPr="00503ABF">
        <w:rPr>
          <w:rFonts w:cstheme="minorHAnsi"/>
          <w:sz w:val="28"/>
          <w:szCs w:val="28"/>
          <w:lang w:val="en-US"/>
        </w:rPr>
        <w:t>Reasearch</w:t>
      </w:r>
      <w:proofErr w:type="spellEnd"/>
      <w:r w:rsidRPr="00503ABF">
        <w:rPr>
          <w:rFonts w:cstheme="minorHAnsi"/>
          <w:sz w:val="28"/>
          <w:szCs w:val="28"/>
          <w:lang w:val="en-US"/>
        </w:rPr>
        <w:t xml:space="preserve"> in science technology and </w:t>
      </w:r>
      <w:proofErr w:type="spellStart"/>
      <w:r w:rsidRPr="00503ABF">
        <w:rPr>
          <w:rFonts w:cstheme="minorHAnsi"/>
          <w:sz w:val="28"/>
          <w:szCs w:val="28"/>
          <w:lang w:val="en-US"/>
        </w:rPr>
        <w:t>Engeneering</w:t>
      </w:r>
      <w:proofErr w:type="spellEnd"/>
      <w:r w:rsidRPr="00503ABF">
        <w:rPr>
          <w:rFonts w:cstheme="minorHAnsi"/>
          <w:sz w:val="28"/>
          <w:szCs w:val="28"/>
          <w:lang w:val="en-US"/>
        </w:rPr>
        <w:t>, 4(5),</w:t>
      </w:r>
      <w:r>
        <w:rPr>
          <w:rFonts w:cstheme="minorHAnsi"/>
          <w:sz w:val="28"/>
          <w:szCs w:val="28"/>
          <w:lang w:val="en-US"/>
        </w:rPr>
        <w:t xml:space="preserve"> </w:t>
      </w:r>
      <w:bookmarkStart w:id="0" w:name="_GoBack"/>
      <w:bookmarkEnd w:id="0"/>
      <w:r w:rsidRPr="00503ABF">
        <w:rPr>
          <w:rFonts w:cstheme="minorHAnsi"/>
          <w:sz w:val="28"/>
          <w:szCs w:val="28"/>
          <w:lang w:val="en-US"/>
        </w:rPr>
        <w:t>169-171.</w:t>
      </w:r>
    </w:p>
    <w:p w:rsidR="008327EF" w:rsidRPr="00503ABF" w:rsidRDefault="008327EF" w:rsidP="008327EF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8"/>
          <w:szCs w:val="28"/>
          <w:lang w:val="en-US"/>
        </w:rPr>
      </w:pPr>
      <w:r w:rsidRPr="00503ABF">
        <w:rPr>
          <w:rFonts w:cstheme="minorHAnsi"/>
          <w:sz w:val="28"/>
          <w:szCs w:val="28"/>
          <w:lang w:val="en-US"/>
        </w:rPr>
        <w:t xml:space="preserve">Nooman H. Saeed. (2013). Ureteric stone management: Comparison of </w:t>
      </w:r>
      <w:proofErr w:type="spellStart"/>
      <w:r w:rsidRPr="00503ABF">
        <w:rPr>
          <w:rFonts w:cstheme="minorHAnsi"/>
          <w:sz w:val="28"/>
          <w:szCs w:val="28"/>
          <w:lang w:val="en-US"/>
        </w:rPr>
        <w:t>ureteroscopy</w:t>
      </w:r>
      <w:proofErr w:type="spellEnd"/>
      <w:r w:rsidRPr="00503ABF">
        <w:rPr>
          <w:rFonts w:cstheme="minorHAnsi"/>
          <w:sz w:val="28"/>
          <w:szCs w:val="28"/>
          <w:lang w:val="en-US"/>
        </w:rPr>
        <w:t xml:space="preserve"> using pneumatic lithotripsy with </w:t>
      </w:r>
      <w:proofErr w:type="spellStart"/>
      <w:r w:rsidRPr="00503ABF">
        <w:rPr>
          <w:rFonts w:cstheme="minorHAnsi"/>
          <w:sz w:val="28"/>
          <w:szCs w:val="28"/>
          <w:lang w:val="en-US"/>
        </w:rPr>
        <w:t>ureterolithotomy</w:t>
      </w:r>
      <w:proofErr w:type="spellEnd"/>
      <w:r w:rsidRPr="00503ABF">
        <w:rPr>
          <w:rFonts w:cstheme="minorHAnsi"/>
          <w:sz w:val="28"/>
          <w:szCs w:val="28"/>
          <w:lang w:val="en-US"/>
        </w:rPr>
        <w:t xml:space="preserve"> results. Annals of College of Medicine Mosul, 39(1), 70-74.</w:t>
      </w:r>
    </w:p>
    <w:p w:rsidR="008327EF" w:rsidRPr="00503ABF" w:rsidRDefault="008327EF" w:rsidP="008327EF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8"/>
          <w:szCs w:val="28"/>
          <w:lang w:val="en-US"/>
        </w:rPr>
      </w:pPr>
      <w:r w:rsidRPr="00503ABF">
        <w:rPr>
          <w:rFonts w:cstheme="minorHAnsi"/>
          <w:sz w:val="28"/>
          <w:szCs w:val="28"/>
          <w:lang w:val="en-US"/>
        </w:rPr>
        <w:t xml:space="preserve">Zaid </w:t>
      </w:r>
      <w:proofErr w:type="spellStart"/>
      <w:r w:rsidRPr="00503ABF">
        <w:rPr>
          <w:rFonts w:cstheme="minorHAnsi"/>
          <w:sz w:val="28"/>
          <w:szCs w:val="28"/>
          <w:lang w:val="en-US"/>
        </w:rPr>
        <w:t>S.Khudher</w:t>
      </w:r>
      <w:proofErr w:type="spellEnd"/>
      <w:r w:rsidRPr="00503ABF">
        <w:rPr>
          <w:rFonts w:cstheme="minorHAnsi"/>
          <w:sz w:val="28"/>
          <w:szCs w:val="28"/>
          <w:lang w:val="en-US"/>
        </w:rPr>
        <w:t xml:space="preserve">, Nooman H. Saeed, Ahmed A. </w:t>
      </w:r>
      <w:proofErr w:type="spellStart"/>
      <w:r w:rsidRPr="00503ABF">
        <w:rPr>
          <w:rFonts w:cstheme="minorHAnsi"/>
          <w:sz w:val="28"/>
          <w:szCs w:val="28"/>
          <w:lang w:val="en-US"/>
        </w:rPr>
        <w:t>Ibraim</w:t>
      </w:r>
      <w:proofErr w:type="spellEnd"/>
      <w:r w:rsidRPr="00503ABF">
        <w:rPr>
          <w:rFonts w:cstheme="minorHAnsi"/>
          <w:sz w:val="28"/>
          <w:szCs w:val="28"/>
          <w:lang w:val="en-US"/>
        </w:rPr>
        <w:t xml:space="preserve">. (2013). Vesical stones in females: An underestimated problem in Mosul province. </w:t>
      </w:r>
      <w:proofErr w:type="spellStart"/>
      <w:r w:rsidRPr="00503ABF">
        <w:rPr>
          <w:rFonts w:cstheme="minorHAnsi"/>
          <w:sz w:val="28"/>
          <w:szCs w:val="28"/>
          <w:lang w:val="en-US"/>
        </w:rPr>
        <w:t>Tikrit</w:t>
      </w:r>
      <w:proofErr w:type="spellEnd"/>
      <w:r w:rsidRPr="00503ABF">
        <w:rPr>
          <w:rFonts w:cstheme="minorHAnsi"/>
          <w:sz w:val="28"/>
          <w:szCs w:val="28"/>
          <w:lang w:val="en-US"/>
        </w:rPr>
        <w:t xml:space="preserve"> Medical Journal, 19(1), 107-114.</w:t>
      </w:r>
    </w:p>
    <w:p w:rsidR="008327EF" w:rsidRPr="00503ABF" w:rsidRDefault="008327EF" w:rsidP="008327EF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8"/>
          <w:szCs w:val="28"/>
          <w:lang w:val="en-US"/>
        </w:rPr>
      </w:pPr>
      <w:r w:rsidRPr="00503ABF">
        <w:rPr>
          <w:rFonts w:cstheme="minorHAnsi"/>
          <w:sz w:val="28"/>
          <w:szCs w:val="28"/>
          <w:lang w:val="en-US"/>
        </w:rPr>
        <w:t xml:space="preserve">Nooman H. Saeed. (2012) </w:t>
      </w:r>
      <w:proofErr w:type="spellStart"/>
      <w:r w:rsidRPr="00503ABF">
        <w:rPr>
          <w:rFonts w:cstheme="minorHAnsi"/>
          <w:sz w:val="28"/>
          <w:szCs w:val="28"/>
          <w:lang w:val="en-US"/>
        </w:rPr>
        <w:t>Suburothelial</w:t>
      </w:r>
      <w:proofErr w:type="spellEnd"/>
      <w:r w:rsidRPr="00503ABF">
        <w:rPr>
          <w:rFonts w:cstheme="minorHAnsi"/>
          <w:sz w:val="28"/>
          <w:szCs w:val="28"/>
          <w:lang w:val="en-US"/>
        </w:rPr>
        <w:t xml:space="preserve"> bladder </w:t>
      </w:r>
      <w:proofErr w:type="spellStart"/>
      <w:r w:rsidRPr="00503ABF">
        <w:rPr>
          <w:rFonts w:cstheme="minorHAnsi"/>
          <w:sz w:val="28"/>
          <w:szCs w:val="28"/>
          <w:lang w:val="en-US"/>
        </w:rPr>
        <w:t>lipoma</w:t>
      </w:r>
      <w:proofErr w:type="spellEnd"/>
      <w:r w:rsidRPr="00503ABF">
        <w:rPr>
          <w:rFonts w:cstheme="minorHAnsi"/>
          <w:sz w:val="28"/>
          <w:szCs w:val="28"/>
          <w:lang w:val="en-US"/>
        </w:rPr>
        <w:t>. A case report and review of literatures. The third international conference of medical sciences 24 -26 October 2012.</w:t>
      </w:r>
    </w:p>
    <w:p w:rsidR="008327EF" w:rsidRPr="00503ABF" w:rsidRDefault="008327EF" w:rsidP="008327EF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8"/>
          <w:szCs w:val="28"/>
          <w:lang w:val="en-US"/>
        </w:rPr>
      </w:pPr>
      <w:proofErr w:type="spellStart"/>
      <w:r w:rsidRPr="00503ABF">
        <w:rPr>
          <w:rFonts w:cstheme="minorHAnsi"/>
          <w:sz w:val="28"/>
          <w:szCs w:val="28"/>
          <w:lang w:val="en-US"/>
        </w:rPr>
        <w:t>Imad</w:t>
      </w:r>
      <w:proofErr w:type="spellEnd"/>
      <w:r w:rsidRPr="00503ABF">
        <w:rPr>
          <w:rFonts w:cstheme="minorHAnsi"/>
          <w:sz w:val="28"/>
          <w:szCs w:val="28"/>
          <w:lang w:val="en-US"/>
        </w:rPr>
        <w:t xml:space="preserve"> A-J </w:t>
      </w:r>
      <w:proofErr w:type="spellStart"/>
      <w:r w:rsidRPr="00503ABF">
        <w:rPr>
          <w:rFonts w:cstheme="minorHAnsi"/>
          <w:sz w:val="28"/>
          <w:szCs w:val="28"/>
          <w:lang w:val="en-US"/>
        </w:rPr>
        <w:t>Thanoon</w:t>
      </w:r>
      <w:proofErr w:type="spellEnd"/>
      <w:r w:rsidRPr="00503ABF">
        <w:rPr>
          <w:rFonts w:cstheme="minorHAnsi"/>
          <w:sz w:val="28"/>
          <w:szCs w:val="28"/>
          <w:lang w:val="en-US"/>
        </w:rPr>
        <w:t xml:space="preserve">, Zaid S, </w:t>
      </w:r>
      <w:proofErr w:type="spellStart"/>
      <w:r w:rsidRPr="00503ABF">
        <w:rPr>
          <w:rFonts w:cstheme="minorHAnsi"/>
          <w:sz w:val="28"/>
          <w:szCs w:val="28"/>
          <w:lang w:val="en-US"/>
        </w:rPr>
        <w:t>Khudher</w:t>
      </w:r>
      <w:proofErr w:type="spellEnd"/>
      <w:r w:rsidRPr="00503ABF">
        <w:rPr>
          <w:rFonts w:cstheme="minorHAnsi"/>
          <w:sz w:val="28"/>
          <w:szCs w:val="28"/>
          <w:lang w:val="en-US"/>
        </w:rPr>
        <w:t xml:space="preserve">, Nooman H. Saeed. (2012). </w:t>
      </w:r>
      <w:r w:rsidRPr="00503ABF">
        <w:rPr>
          <w:rFonts w:eastAsia="Calibri" w:cstheme="minorHAnsi"/>
          <w:sz w:val="28"/>
          <w:szCs w:val="28"/>
        </w:rPr>
        <w:t>Antioxidant effects of β-</w:t>
      </w:r>
      <w:proofErr w:type="spellStart"/>
      <w:r w:rsidRPr="00503ABF">
        <w:rPr>
          <w:rFonts w:eastAsia="Calibri" w:cstheme="minorHAnsi"/>
          <w:sz w:val="28"/>
          <w:szCs w:val="28"/>
        </w:rPr>
        <w:t>glucan</w:t>
      </w:r>
      <w:proofErr w:type="spellEnd"/>
      <w:r w:rsidRPr="00503ABF">
        <w:rPr>
          <w:rFonts w:eastAsia="Calibri" w:cstheme="minorHAnsi"/>
          <w:sz w:val="28"/>
          <w:szCs w:val="28"/>
        </w:rPr>
        <w:t xml:space="preserve"> and vitamin E in the treatment of infertile male patients. </w:t>
      </w:r>
      <w:r w:rsidRPr="00503ABF">
        <w:rPr>
          <w:rFonts w:cstheme="minorHAnsi"/>
          <w:sz w:val="28"/>
          <w:szCs w:val="28"/>
          <w:lang w:val="en-US"/>
        </w:rPr>
        <w:t>The third international conference of medical sciences 24 -26 October 2012.</w:t>
      </w:r>
    </w:p>
    <w:p w:rsidR="00D7302C" w:rsidRPr="008327EF" w:rsidRDefault="008327EF" w:rsidP="008327EF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8"/>
          <w:szCs w:val="28"/>
          <w:rtl/>
          <w:lang w:val="en-US"/>
        </w:rPr>
      </w:pPr>
      <w:r w:rsidRPr="00503ABF">
        <w:rPr>
          <w:rFonts w:cstheme="minorHAnsi"/>
          <w:sz w:val="28"/>
          <w:szCs w:val="28"/>
          <w:lang w:val="en-US"/>
        </w:rPr>
        <w:t xml:space="preserve">Nooman H. Saeed. </w:t>
      </w:r>
      <w:proofErr w:type="spellStart"/>
      <w:r w:rsidRPr="00503ABF">
        <w:rPr>
          <w:rFonts w:cstheme="minorHAnsi"/>
          <w:sz w:val="28"/>
          <w:szCs w:val="28"/>
          <w:lang w:val="en-US"/>
        </w:rPr>
        <w:t>Ziad</w:t>
      </w:r>
      <w:proofErr w:type="spellEnd"/>
      <w:r w:rsidRPr="00503ABF">
        <w:rPr>
          <w:rFonts w:cstheme="minorHAnsi"/>
          <w:sz w:val="28"/>
          <w:szCs w:val="28"/>
          <w:lang w:val="en-US"/>
        </w:rPr>
        <w:t xml:space="preserve"> M. </w:t>
      </w:r>
      <w:proofErr w:type="spellStart"/>
      <w:r w:rsidRPr="00503ABF">
        <w:rPr>
          <w:rFonts w:cstheme="minorHAnsi"/>
          <w:sz w:val="28"/>
          <w:szCs w:val="28"/>
          <w:lang w:val="en-US"/>
        </w:rPr>
        <w:t>Awwad</w:t>
      </w:r>
      <w:proofErr w:type="spellEnd"/>
      <w:r w:rsidRPr="00503ABF">
        <w:rPr>
          <w:rFonts w:cstheme="minorHAnsi"/>
          <w:sz w:val="28"/>
          <w:szCs w:val="28"/>
          <w:lang w:val="en-US"/>
        </w:rPr>
        <w:t xml:space="preserve">. (2011). </w:t>
      </w:r>
      <w:proofErr w:type="gramStart"/>
      <w:r w:rsidRPr="00503ABF">
        <w:rPr>
          <w:rFonts w:cstheme="minorHAnsi"/>
          <w:sz w:val="28"/>
          <w:szCs w:val="28"/>
          <w:lang w:val="en-US"/>
        </w:rPr>
        <w:t>The</w:t>
      </w:r>
      <w:proofErr w:type="gramEnd"/>
      <w:r w:rsidRPr="00503ABF">
        <w:rPr>
          <w:rFonts w:cstheme="minorHAnsi"/>
          <w:sz w:val="28"/>
          <w:szCs w:val="28"/>
          <w:lang w:val="en-US"/>
        </w:rPr>
        <w:t xml:space="preserve"> abnormal urodynamic findings as predictor of complete response in patients with complicated nocturnal enuresis. Annals of the college of medicine Mosul, 37(1&amp;2), 129-134. </w:t>
      </w:r>
    </w:p>
    <w:p w:rsidR="003325BD" w:rsidRDefault="003325BD" w:rsidP="00D4550D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lastRenderedPageBreak/>
        <w:t>اللغات التي يتقنها :</w:t>
      </w:r>
      <w:r w:rsidR="00D4550D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العربية - الانكليزية</w:t>
      </w:r>
    </w:p>
    <w:p w:rsidR="00D7302C" w:rsidRDefault="003325BD" w:rsidP="00D7302C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مصادر التزكية:</w:t>
      </w:r>
    </w:p>
    <w:p w:rsidR="00D4550D" w:rsidRDefault="00D4550D" w:rsidP="00D4550D">
      <w:pPr>
        <w:bidi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ا.م.د. سهيل عبد الرحمن صالح</w:t>
      </w:r>
    </w:p>
    <w:p w:rsidR="00D4550D" w:rsidRDefault="00D4550D" w:rsidP="00D4550D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أستاذ مساعد – استشاري  جراحة الكلى والمسالك البولية والتناسلية والعقم - فرع الجراحة - كلية الطب – جامعة الموصل. </w:t>
      </w:r>
    </w:p>
    <w:p w:rsidR="00D4550D" w:rsidRDefault="00D4550D" w:rsidP="00D4550D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موبايل: 009647701621395</w:t>
      </w:r>
    </w:p>
    <w:p w:rsidR="00D4550D" w:rsidRDefault="00D4550D" w:rsidP="00D4550D">
      <w:pPr>
        <w:bidi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ا.د. هشام احمد الاطرقجي</w:t>
      </w:r>
    </w:p>
    <w:p w:rsidR="00D4550D" w:rsidRDefault="00D4550D" w:rsidP="00D4550D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أستاذ - استشاري  الجراحة العامة -  فرع الجراحة - كلية الطب – جامعة الموصل.</w:t>
      </w:r>
    </w:p>
    <w:p w:rsidR="00D4550D" w:rsidRDefault="00D4550D" w:rsidP="00D4550D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موبايل: 009647701633644</w:t>
      </w:r>
    </w:p>
    <w:p w:rsidR="00D4550D" w:rsidRDefault="00D4550D" w:rsidP="00D4550D">
      <w:pPr>
        <w:bidi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ا.م.د. زيد سعد الدين خضر</w:t>
      </w:r>
    </w:p>
    <w:p w:rsidR="00877087" w:rsidRPr="00D4550D" w:rsidRDefault="00D4550D" w:rsidP="00D4550D">
      <w:pPr>
        <w:bidi/>
        <w:rPr>
          <w:sz w:val="24"/>
          <w:szCs w:val="24"/>
          <w:lang w:bidi="ar-IQ"/>
        </w:rPr>
      </w:pPr>
      <w:r>
        <w:rPr>
          <w:rFonts w:hint="cs"/>
          <w:sz w:val="28"/>
          <w:szCs w:val="28"/>
          <w:rtl/>
          <w:lang w:bidi="ar-IQ"/>
        </w:rPr>
        <w:t>أستاذ  مساعد– استشاري  جراحة الكلى والمسالك البولية والتناسلية والعقم - فرع الجراحة - كلية الطب – جامعة الموصل– الموصل – العراق.</w:t>
      </w:r>
      <w:r>
        <w:rPr>
          <w:rFonts w:hint="cs"/>
          <w:rtl/>
          <w:lang w:bidi="ar-IQ"/>
        </w:rPr>
        <w:t xml:space="preserve"> </w:t>
      </w:r>
    </w:p>
    <w:sectPr w:rsidR="00877087" w:rsidRPr="00D455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B0062"/>
    <w:multiLevelType w:val="hybridMultilevel"/>
    <w:tmpl w:val="C93A697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E3A7F1C"/>
    <w:multiLevelType w:val="hybridMultilevel"/>
    <w:tmpl w:val="147C1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365CA"/>
    <w:multiLevelType w:val="hybridMultilevel"/>
    <w:tmpl w:val="A2669C26"/>
    <w:lvl w:ilvl="0" w:tplc="FB4C45F8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C2573"/>
    <w:multiLevelType w:val="hybridMultilevel"/>
    <w:tmpl w:val="D186B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43834"/>
    <w:multiLevelType w:val="hybridMultilevel"/>
    <w:tmpl w:val="CE144BA4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70EE3C21"/>
    <w:multiLevelType w:val="hybridMultilevel"/>
    <w:tmpl w:val="8A844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87"/>
    <w:rsid w:val="00166EC1"/>
    <w:rsid w:val="003325BD"/>
    <w:rsid w:val="00404CF8"/>
    <w:rsid w:val="004408DE"/>
    <w:rsid w:val="0056200C"/>
    <w:rsid w:val="005D3F43"/>
    <w:rsid w:val="008327EF"/>
    <w:rsid w:val="00843B06"/>
    <w:rsid w:val="00877087"/>
    <w:rsid w:val="00984EDF"/>
    <w:rsid w:val="00C52229"/>
    <w:rsid w:val="00D442A1"/>
    <w:rsid w:val="00D4550D"/>
    <w:rsid w:val="00D7302C"/>
    <w:rsid w:val="00DB2EE5"/>
    <w:rsid w:val="00F3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055214-D9E2-4933-9AA5-95C0127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account</cp:lastModifiedBy>
  <cp:revision>6</cp:revision>
  <dcterms:created xsi:type="dcterms:W3CDTF">2021-09-07T11:46:00Z</dcterms:created>
  <dcterms:modified xsi:type="dcterms:W3CDTF">2021-09-14T10:53:00Z</dcterms:modified>
</cp:coreProperties>
</file>