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7B" w:rsidRPr="00DC38DA" w:rsidRDefault="007024FD" w:rsidP="00D95E27">
      <w:pPr>
        <w:tabs>
          <w:tab w:val="left" w:pos="850"/>
        </w:tabs>
        <w:ind w:left="851" w:right="-1276" w:hanging="853"/>
        <w:jc w:val="center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    </w:t>
      </w:r>
      <w:r w:rsidR="00483E7B" w:rsidRPr="00DC38DA">
        <w:rPr>
          <w:rFonts w:ascii="Simplified Arabic" w:hAnsi="Simplified Arabic" w:cs="Simplified Arabic"/>
          <w:sz w:val="32"/>
          <w:szCs w:val="32"/>
          <w:rtl/>
        </w:rPr>
        <w:t>بسم الله الرحمن الرحيم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    </w:t>
      </w:r>
      <w:r w:rsidR="00877D9F">
        <w:rPr>
          <w:rFonts w:ascii="Simplified Arabic" w:hAnsi="Simplified Arabic" w:cs="Simplified Arabic"/>
          <w:noProof/>
          <w:sz w:val="32"/>
          <w:szCs w:val="32"/>
          <w:rtl/>
        </w:rPr>
        <w:drawing>
          <wp:inline distT="0" distB="0" distL="0" distR="0">
            <wp:extent cx="1432737" cy="1885950"/>
            <wp:effectExtent l="0" t="0" r="0" b="0"/>
            <wp:docPr id="1" name="صورة 1" descr="C:\Users\yousiff\Pictures\محمود عبدالجب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usiff\Pictures\محمود عبدالجبا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37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7B" w:rsidRPr="00DC38DA" w:rsidRDefault="00483E7B" w:rsidP="00483E7B">
      <w:pPr>
        <w:tabs>
          <w:tab w:val="left" w:pos="850"/>
        </w:tabs>
        <w:ind w:left="851" w:hanging="853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83E7B" w:rsidRDefault="00F60063" w:rsidP="00F60063">
      <w:pPr>
        <w:tabs>
          <w:tab w:val="left" w:pos="281"/>
          <w:tab w:val="center" w:pos="4108"/>
        </w:tabs>
        <w:ind w:left="423" w:right="-993" w:hanging="425"/>
        <w:rPr>
          <w:rFonts w:ascii="Simplified Arabic" w:hAnsi="Simplified Arabic" w:cs="Simplified Arabic"/>
          <w:b/>
          <w:bCs/>
          <w:sz w:val="48"/>
          <w:szCs w:val="48"/>
          <w:rtl/>
        </w:rPr>
      </w:pPr>
      <w:r>
        <w:rPr>
          <w:rFonts w:ascii="Simplified Arabic" w:hAnsi="Simplified Arabic" w:cs="Simplified Arabic"/>
          <w:b/>
          <w:bCs/>
          <w:sz w:val="48"/>
          <w:szCs w:val="48"/>
          <w:rtl/>
        </w:rPr>
        <w:tab/>
      </w:r>
      <w:r>
        <w:rPr>
          <w:rFonts w:ascii="Simplified Arabic" w:hAnsi="Simplified Arabic" w:cs="Simplified Arabic"/>
          <w:b/>
          <w:bCs/>
          <w:sz w:val="48"/>
          <w:szCs w:val="48"/>
          <w:rtl/>
        </w:rPr>
        <w:tab/>
      </w:r>
      <w:r>
        <w:rPr>
          <w:rFonts w:ascii="Simplified Arabic" w:hAnsi="Simplified Arabic" w:cs="Simplified Arabic"/>
          <w:b/>
          <w:bCs/>
          <w:sz w:val="48"/>
          <w:szCs w:val="48"/>
          <w:rtl/>
        </w:rPr>
        <w:tab/>
      </w:r>
      <w:r w:rsidR="00483E7B" w:rsidRPr="00DC38DA">
        <w:rPr>
          <w:rFonts w:ascii="Simplified Arabic" w:hAnsi="Simplified Arabic" w:cs="Simplified Arabic"/>
          <w:b/>
          <w:bCs/>
          <w:sz w:val="48"/>
          <w:szCs w:val="48"/>
          <w:rtl/>
        </w:rPr>
        <w:t>الســيـــرة</w:t>
      </w:r>
      <w:r w:rsidR="00A71200">
        <w:rPr>
          <w:rFonts w:ascii="Simplified Arabic" w:hAnsi="Simplified Arabic" w:cs="Simplified Arabic" w:hint="cs"/>
          <w:b/>
          <w:bCs/>
          <w:sz w:val="48"/>
          <w:szCs w:val="48"/>
          <w:rtl/>
        </w:rPr>
        <w:t xml:space="preserve"> </w:t>
      </w:r>
      <w:r w:rsidR="00483E7B" w:rsidRPr="00DC38DA">
        <w:rPr>
          <w:rFonts w:ascii="Simplified Arabic" w:hAnsi="Simplified Arabic" w:cs="Simplified Arabic"/>
          <w:b/>
          <w:bCs/>
          <w:sz w:val="48"/>
          <w:szCs w:val="48"/>
          <w:rtl/>
        </w:rPr>
        <w:t xml:space="preserve"> الذاتيـــــة</w:t>
      </w:r>
      <w:r w:rsidR="00BD0E80">
        <w:rPr>
          <w:rFonts w:ascii="Simplified Arabic" w:hAnsi="Simplified Arabic" w:cs="Simplified Arabic" w:hint="cs"/>
          <w:b/>
          <w:bCs/>
          <w:sz w:val="48"/>
          <w:szCs w:val="48"/>
          <w:rtl/>
        </w:rPr>
        <w:t xml:space="preserve"> </w:t>
      </w:r>
    </w:p>
    <w:p w:rsidR="00A14020" w:rsidRPr="00DC38DA" w:rsidRDefault="00A14020" w:rsidP="00F60063">
      <w:pPr>
        <w:tabs>
          <w:tab w:val="left" w:pos="281"/>
          <w:tab w:val="center" w:pos="4108"/>
        </w:tabs>
        <w:ind w:left="423" w:right="-993" w:hanging="425"/>
        <w:rPr>
          <w:rFonts w:ascii="Simplified Arabic" w:hAnsi="Simplified Arabic" w:cs="Simplified Arabic"/>
          <w:b/>
          <w:bCs/>
          <w:sz w:val="48"/>
          <w:szCs w:val="48"/>
          <w:rtl/>
        </w:rPr>
      </w:pPr>
    </w:p>
    <w:p w:rsidR="00483E7B" w:rsidRPr="00DC38DA" w:rsidRDefault="008A6A06" w:rsidP="00C50279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د.</w:t>
      </w:r>
      <w:r w:rsidR="0088612A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محمود عبد ا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لجبار حسين محمد ا </w:t>
      </w:r>
      <w:r w:rsidR="00D95E2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لطوبجي</w:t>
      </w:r>
    </w:p>
    <w:p w:rsidR="00483E7B" w:rsidRPr="00DC38DA" w:rsidRDefault="00DD2320" w:rsidP="00483E7B">
      <w:pPr>
        <w:jc w:val="center"/>
        <w:rPr>
          <w:rFonts w:ascii="Simplified Arabic" w:hAnsi="Simplified Arabic" w:cs="Simplified Arabic"/>
          <w:sz w:val="36"/>
          <w:szCs w:val="36"/>
          <w:rtl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>استاذ مساعد</w:t>
      </w:r>
      <w:r w:rsidR="00483E7B" w:rsidRPr="00DC38DA">
        <w:rPr>
          <w:rFonts w:ascii="Simplified Arabic" w:hAnsi="Simplified Arabic" w:cs="Simplified Arabic"/>
          <w:sz w:val="36"/>
          <w:szCs w:val="36"/>
          <w:rtl/>
        </w:rPr>
        <w:t xml:space="preserve"> ، قسم علوم الحياة ، كلية العلوم ، جامعة الموصل ، العراق</w:t>
      </w:r>
    </w:p>
    <w:p w:rsidR="00483E7B" w:rsidRPr="00DC38DA" w:rsidRDefault="00483E7B" w:rsidP="00483E7B">
      <w:pPr>
        <w:jc w:val="center"/>
        <w:rPr>
          <w:rFonts w:ascii="Simplified Arabic" w:hAnsi="Simplified Arabic" w:cs="Simplified Arabic"/>
          <w:sz w:val="36"/>
          <w:szCs w:val="36"/>
          <w:rtl/>
        </w:rPr>
      </w:pPr>
    </w:p>
    <w:p w:rsidR="00483E7B" w:rsidRPr="00DC38DA" w:rsidRDefault="00483E7B" w:rsidP="00D95E27">
      <w:pPr>
        <w:rPr>
          <w:rFonts w:ascii="Simplified Arabic" w:hAnsi="Simplified Arabic" w:cs="Simplified Arabic"/>
          <w:sz w:val="28"/>
          <w:szCs w:val="28"/>
        </w:rPr>
      </w:pPr>
      <w:r w:rsidRPr="00DC38DA">
        <w:rPr>
          <w:rFonts w:ascii="Simplified Arabic" w:hAnsi="Simplified Arabic" w:cs="Simplified Arabic"/>
          <w:b/>
          <w:bCs/>
          <w:sz w:val="28"/>
          <w:szCs w:val="28"/>
          <w:rtl/>
        </w:rPr>
        <w:t>تاريخ الميلاد</w:t>
      </w:r>
      <w:r w:rsidRPr="00DC38DA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="00D95E27">
        <w:rPr>
          <w:rFonts w:ascii="Simplified Arabic" w:hAnsi="Simplified Arabic" w:cs="Simplified Arabic" w:hint="cs"/>
          <w:sz w:val="28"/>
          <w:szCs w:val="28"/>
          <w:rtl/>
        </w:rPr>
        <w:t>23</w:t>
      </w:r>
      <w:r w:rsidRPr="00DC38DA">
        <w:rPr>
          <w:rFonts w:ascii="Simplified Arabic" w:hAnsi="Simplified Arabic" w:cs="Simplified Arabic"/>
          <w:sz w:val="28"/>
          <w:szCs w:val="28"/>
          <w:rtl/>
        </w:rPr>
        <w:t>/</w:t>
      </w:r>
      <w:r w:rsidR="00494782"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Pr="00DC38DA">
        <w:rPr>
          <w:rFonts w:ascii="Simplified Arabic" w:hAnsi="Simplified Arabic" w:cs="Simplified Arabic"/>
          <w:sz w:val="28"/>
          <w:szCs w:val="28"/>
          <w:rtl/>
        </w:rPr>
        <w:t xml:space="preserve">/ </w:t>
      </w:r>
      <w:r w:rsidRPr="00DC38DA">
        <w:rPr>
          <w:rFonts w:ascii="Simplified Arabic" w:hAnsi="Simplified Arabic" w:cs="Simplified Arabic"/>
          <w:sz w:val="28"/>
          <w:szCs w:val="28"/>
        </w:rPr>
        <w:t xml:space="preserve"> </w:t>
      </w:r>
      <w:r w:rsidRPr="00DC38DA">
        <w:rPr>
          <w:rFonts w:ascii="Simplified Arabic" w:hAnsi="Simplified Arabic" w:cs="Simplified Arabic"/>
          <w:sz w:val="28"/>
          <w:szCs w:val="28"/>
          <w:rtl/>
        </w:rPr>
        <w:t>196</w:t>
      </w:r>
      <w:r w:rsidR="00D95E27">
        <w:rPr>
          <w:rFonts w:ascii="Simplified Arabic" w:hAnsi="Simplified Arabic" w:cs="Simplified Arabic" w:hint="cs"/>
          <w:sz w:val="28"/>
          <w:szCs w:val="28"/>
          <w:rtl/>
        </w:rPr>
        <w:t>7</w:t>
      </w:r>
    </w:p>
    <w:p w:rsidR="00317755" w:rsidRPr="00DC38DA" w:rsidRDefault="00483E7B" w:rsidP="00DD2320">
      <w:pPr>
        <w:rPr>
          <w:rFonts w:ascii="Simplified Arabic" w:hAnsi="Simplified Arabic" w:cs="Simplified Arabic"/>
          <w:sz w:val="28"/>
          <w:szCs w:val="28"/>
          <w:rtl/>
        </w:rPr>
      </w:pPr>
      <w:r w:rsidRPr="00DC38DA">
        <w:rPr>
          <w:rFonts w:ascii="Simplified Arabic" w:hAnsi="Simplified Arabic" w:cs="Simplified Arabic"/>
          <w:b/>
          <w:bCs/>
          <w:sz w:val="28"/>
          <w:szCs w:val="28"/>
          <w:rtl/>
        </w:rPr>
        <w:t>الحالة الاجتماعية :</w:t>
      </w:r>
      <w:r w:rsidRPr="00DC38DA">
        <w:rPr>
          <w:rFonts w:ascii="Simplified Arabic" w:hAnsi="Simplified Arabic" w:cs="Simplified Arabic"/>
          <w:sz w:val="28"/>
          <w:szCs w:val="28"/>
          <w:rtl/>
        </w:rPr>
        <w:t xml:space="preserve"> متزوج </w:t>
      </w:r>
    </w:p>
    <w:p w:rsidR="00483E7B" w:rsidRPr="00DC38DA" w:rsidRDefault="00483E7B" w:rsidP="00D95E27">
      <w:pPr>
        <w:rPr>
          <w:rFonts w:ascii="Simplified Arabic" w:hAnsi="Simplified Arabic" w:cs="Simplified Arabic"/>
          <w:sz w:val="28"/>
          <w:szCs w:val="28"/>
          <w:rtl/>
        </w:rPr>
      </w:pPr>
      <w:r w:rsidRPr="00DC38DA">
        <w:rPr>
          <w:rFonts w:ascii="Simplified Arabic" w:hAnsi="Simplified Arabic" w:cs="Simplified Arabic"/>
          <w:b/>
          <w:bCs/>
          <w:sz w:val="28"/>
          <w:szCs w:val="28"/>
          <w:rtl/>
        </w:rPr>
        <w:t>العنوان :</w:t>
      </w:r>
      <w:r w:rsidRPr="00DC38DA">
        <w:rPr>
          <w:rFonts w:ascii="Simplified Arabic" w:hAnsi="Simplified Arabic" w:cs="Simplified Arabic"/>
          <w:sz w:val="28"/>
          <w:szCs w:val="28"/>
          <w:rtl/>
        </w:rPr>
        <w:t xml:space="preserve"> الموصل / </w:t>
      </w:r>
      <w:r w:rsidR="00D95E27">
        <w:rPr>
          <w:rFonts w:ascii="Simplified Arabic" w:hAnsi="Simplified Arabic" w:cs="Simplified Arabic" w:hint="cs"/>
          <w:sz w:val="28"/>
          <w:szCs w:val="28"/>
          <w:rtl/>
        </w:rPr>
        <w:t>حي الصديق</w:t>
      </w:r>
      <w:r w:rsidRPr="00DC38D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24A53" w:rsidRPr="00DC38DA">
        <w:rPr>
          <w:rFonts w:ascii="Simplified Arabic" w:hAnsi="Simplified Arabic" w:cs="Simplified Arabic"/>
          <w:sz w:val="28"/>
          <w:szCs w:val="28"/>
          <w:rtl/>
        </w:rPr>
        <w:t>/</w:t>
      </w:r>
      <w:r w:rsidR="00A63699"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224A53" w:rsidRPr="00DC38D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5E27">
        <w:rPr>
          <w:rFonts w:ascii="Simplified Arabic" w:hAnsi="Simplified Arabic" w:cs="Simplified Arabic" w:hint="cs"/>
          <w:sz w:val="28"/>
          <w:szCs w:val="28"/>
          <w:rtl/>
        </w:rPr>
        <w:t>207/609/345</w:t>
      </w:r>
    </w:p>
    <w:p w:rsidR="00317755" w:rsidRPr="00DC38DA" w:rsidRDefault="00224A53" w:rsidP="008E011F">
      <w:pPr>
        <w:rPr>
          <w:rFonts w:ascii="Simplified Arabic" w:hAnsi="Simplified Arabic" w:cs="Simplified Arabic"/>
          <w:sz w:val="28"/>
          <w:szCs w:val="28"/>
          <w:rtl/>
        </w:rPr>
      </w:pPr>
      <w:r w:rsidRPr="00DC38DA">
        <w:rPr>
          <w:rFonts w:ascii="Simplified Arabic" w:hAnsi="Simplified Arabic" w:cs="Simplified Arabic"/>
          <w:b/>
          <w:bCs/>
          <w:sz w:val="28"/>
          <w:szCs w:val="28"/>
          <w:rtl/>
        </w:rPr>
        <w:t>تلفون :</w:t>
      </w:r>
      <w:r w:rsidRPr="00DC38DA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E13328">
        <w:rPr>
          <w:rFonts w:ascii="Simplified Arabic" w:hAnsi="Simplified Arabic" w:cs="Simplified Arabic" w:hint="cs"/>
          <w:sz w:val="28"/>
          <w:szCs w:val="28"/>
          <w:rtl/>
        </w:rPr>
        <w:t>ـــــــــ</w:t>
      </w:r>
    </w:p>
    <w:p w:rsidR="00224A53" w:rsidRPr="00DC38DA" w:rsidRDefault="00224A53" w:rsidP="00D95E2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C38DA">
        <w:rPr>
          <w:rFonts w:ascii="Simplified Arabic" w:hAnsi="Simplified Arabic" w:cs="Simplified Arabic"/>
          <w:b/>
          <w:bCs/>
          <w:sz w:val="28"/>
          <w:szCs w:val="28"/>
          <w:rtl/>
        </w:rPr>
        <w:t>موبايل :</w:t>
      </w:r>
      <w:r w:rsidRPr="00DC38D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C38DA">
        <w:rPr>
          <w:rFonts w:ascii="Simplified Arabic" w:hAnsi="Simplified Arabic" w:cs="Simplified Arabic"/>
          <w:sz w:val="28"/>
          <w:szCs w:val="28"/>
          <w:rtl/>
        </w:rPr>
        <w:t>0770</w:t>
      </w:r>
      <w:r w:rsidR="008E011F"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="00D95E27">
        <w:rPr>
          <w:rFonts w:ascii="Simplified Arabic" w:hAnsi="Simplified Arabic" w:cs="Simplified Arabic" w:hint="cs"/>
          <w:sz w:val="28"/>
          <w:szCs w:val="28"/>
          <w:rtl/>
        </w:rPr>
        <w:t>871611</w:t>
      </w:r>
    </w:p>
    <w:p w:rsidR="00224A53" w:rsidRPr="0060447C" w:rsidRDefault="00224A53" w:rsidP="002F473A">
      <w:pPr>
        <w:rPr>
          <w:rFonts w:ascii="Simplified Arabic" w:hAnsi="Simplified Arabic" w:cs="Simplified Arabic"/>
          <w:sz w:val="28"/>
          <w:szCs w:val="28"/>
        </w:rPr>
      </w:pPr>
      <w:r w:rsidRPr="00DC38DA">
        <w:rPr>
          <w:rFonts w:ascii="Simplified Arabic" w:hAnsi="Simplified Arabic" w:cs="Simplified Arabic"/>
          <w:b/>
          <w:bCs/>
          <w:sz w:val="28"/>
          <w:szCs w:val="28"/>
          <w:rtl/>
        </w:rPr>
        <w:t>بريد الكتروني</w:t>
      </w:r>
      <w:r w:rsidRPr="00DC38D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5E27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hyperlink r:id="rId9" w:history="1">
        <w:r w:rsidR="002F473A" w:rsidRPr="002F473A">
          <w:rPr>
            <w:rStyle w:val="Hyperlink"/>
            <w:rFonts w:cs="Times New Roman"/>
            <w:sz w:val="28"/>
            <w:szCs w:val="28"/>
          </w:rPr>
          <w:t>mahmood_altobje2000@yahoo.com</w:t>
        </w:r>
      </w:hyperlink>
      <w:r w:rsidR="0060447C">
        <w:rPr>
          <w:rFonts w:ascii="Simplified Arabic" w:hAnsi="Simplified Arabic" w:cs="Simplified Arabic"/>
          <w:sz w:val="28"/>
          <w:szCs w:val="28"/>
        </w:rPr>
        <w:t>1-</w:t>
      </w:r>
    </w:p>
    <w:p w:rsidR="00545355" w:rsidRPr="00545355" w:rsidRDefault="00545355" w:rsidP="002F473A">
      <w:pPr>
        <w:rPr>
          <w:rFonts w:cs="Times New Roman"/>
          <w:color w:val="5F6368"/>
          <w:sz w:val="28"/>
          <w:szCs w:val="28"/>
          <w:shd w:val="clear" w:color="auto" w:fill="FFFFFF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</w:t>
      </w:r>
      <w:hyperlink r:id="rId10" w:history="1">
        <w:r w:rsidRPr="00545355">
          <w:rPr>
            <w:rStyle w:val="Hyperlink"/>
            <w:rFonts w:cs="Times New Roman"/>
            <w:sz w:val="28"/>
            <w:szCs w:val="28"/>
            <w:shd w:val="clear" w:color="auto" w:fill="FFFFFF"/>
          </w:rPr>
          <w:t>mahmoodaltobje1967@gmail.com</w:t>
        </w:r>
      </w:hyperlink>
      <w:r w:rsidR="0060447C">
        <w:rPr>
          <w:rFonts w:cs="Times New Roman"/>
          <w:color w:val="5F6368"/>
          <w:sz w:val="28"/>
          <w:szCs w:val="28"/>
          <w:shd w:val="clear" w:color="auto" w:fill="FFFFFF"/>
          <w:lang w:bidi="ar-IQ"/>
        </w:rPr>
        <w:t xml:space="preserve">2- </w:t>
      </w:r>
    </w:p>
    <w:p w:rsidR="00545355" w:rsidRPr="00545355" w:rsidRDefault="00545355" w:rsidP="002F473A">
      <w:pPr>
        <w:rPr>
          <w:rFonts w:cs="Times New Roman"/>
          <w:color w:val="31849B" w:themeColor="accent5" w:themeShade="BF"/>
          <w:sz w:val="28"/>
          <w:szCs w:val="28"/>
        </w:rPr>
      </w:pPr>
      <w:r>
        <w:rPr>
          <w:rFonts w:ascii="Helvetica" w:hAnsi="Helvetica" w:hint="cs"/>
          <w:color w:val="5F6368"/>
          <w:sz w:val="21"/>
          <w:szCs w:val="21"/>
          <w:shd w:val="clear" w:color="auto" w:fill="FFFFFF"/>
          <w:rtl/>
        </w:rPr>
        <w:t xml:space="preserve">                        </w:t>
      </w:r>
      <w:r>
        <w:rPr>
          <w:rFonts w:ascii="Helvetica" w:hAnsi="Helvetica" w:hint="cs"/>
          <w:color w:val="5F6368"/>
          <w:sz w:val="21"/>
          <w:szCs w:val="21"/>
          <w:shd w:val="clear" w:color="auto" w:fill="FFFFFF"/>
          <w:rtl/>
          <w:lang w:bidi="ar-IQ"/>
        </w:rPr>
        <w:t xml:space="preserve">    </w:t>
      </w:r>
      <w:r>
        <w:rPr>
          <w:rFonts w:ascii="Helvetica" w:hAnsi="Helvetica" w:hint="cs"/>
          <w:color w:val="5F6368"/>
          <w:sz w:val="21"/>
          <w:szCs w:val="21"/>
          <w:shd w:val="clear" w:color="auto" w:fill="FFFFFF"/>
          <w:rtl/>
        </w:rPr>
        <w:t xml:space="preserve">                </w:t>
      </w:r>
      <w:r w:rsidR="0060447C">
        <w:rPr>
          <w:rFonts w:cs="Times New Roman"/>
          <w:color w:val="31849B" w:themeColor="accent5" w:themeShade="BF"/>
          <w:sz w:val="28"/>
          <w:szCs w:val="28"/>
          <w:shd w:val="clear" w:color="auto" w:fill="FFFFFF"/>
        </w:rPr>
        <w:t xml:space="preserve">3- </w:t>
      </w:r>
      <w:r w:rsidRPr="00545355">
        <w:rPr>
          <w:rFonts w:cs="Times New Roman"/>
          <w:color w:val="31849B" w:themeColor="accent5" w:themeShade="BF"/>
          <w:sz w:val="28"/>
          <w:szCs w:val="28"/>
          <w:shd w:val="clear" w:color="auto" w:fill="FFFFFF"/>
        </w:rPr>
        <w:t>mahtsbio30@uomosul.edu.iq</w:t>
      </w:r>
    </w:p>
    <w:p w:rsidR="00224A53" w:rsidRPr="00D95E27" w:rsidRDefault="00224A53" w:rsidP="00224A5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021BF" w:rsidRDefault="007021BF" w:rsidP="00224A53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C38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أولا – المؤهلات الدراسية : </w:t>
      </w:r>
    </w:p>
    <w:p w:rsidR="007021BF" w:rsidRPr="00DC38DA" w:rsidRDefault="007021BF" w:rsidP="00AF148B">
      <w:pPr>
        <w:numPr>
          <w:ilvl w:val="0"/>
          <w:numId w:val="7"/>
        </w:numPr>
        <w:ind w:left="610" w:hanging="612"/>
        <w:rPr>
          <w:rFonts w:ascii="Simplified Arabic" w:hAnsi="Simplified Arabic" w:cs="Simplified Arabic"/>
          <w:sz w:val="28"/>
          <w:szCs w:val="28"/>
        </w:rPr>
      </w:pPr>
      <w:r w:rsidRPr="00DC38DA">
        <w:rPr>
          <w:rFonts w:ascii="Simplified Arabic" w:hAnsi="Simplified Arabic" w:cs="Simplified Arabic"/>
          <w:sz w:val="28"/>
          <w:szCs w:val="28"/>
          <w:rtl/>
        </w:rPr>
        <w:t>بكالوريوس علوم الحياة</w:t>
      </w:r>
      <w:r w:rsidR="00A0409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9527E">
        <w:rPr>
          <w:rFonts w:ascii="Simplified Arabic" w:hAnsi="Simplified Arabic" w:cs="Simplified Arabic" w:hint="cs"/>
          <w:sz w:val="28"/>
          <w:szCs w:val="28"/>
          <w:rtl/>
        </w:rPr>
        <w:t>/</w:t>
      </w:r>
      <w:r w:rsidR="00A0409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9527E">
        <w:rPr>
          <w:rFonts w:ascii="Simplified Arabic" w:hAnsi="Simplified Arabic" w:cs="Simplified Arabic" w:hint="cs"/>
          <w:sz w:val="28"/>
          <w:szCs w:val="28"/>
          <w:rtl/>
        </w:rPr>
        <w:t>الاحياء المجهرية</w:t>
      </w:r>
      <w:r w:rsidRPr="00DC38DA">
        <w:rPr>
          <w:rFonts w:ascii="Simplified Arabic" w:hAnsi="Simplified Arabic" w:cs="Simplified Arabic"/>
          <w:sz w:val="28"/>
          <w:szCs w:val="28"/>
          <w:rtl/>
        </w:rPr>
        <w:t xml:space="preserve"> / كلية العلوم / جامعة الموصل </w:t>
      </w:r>
      <w:r w:rsidR="00C10F67" w:rsidRPr="00DC38DA">
        <w:rPr>
          <w:rFonts w:ascii="Simplified Arabic" w:hAnsi="Simplified Arabic" w:cs="Simplified Arabic"/>
          <w:sz w:val="28"/>
          <w:szCs w:val="28"/>
          <w:rtl/>
        </w:rPr>
        <w:t xml:space="preserve"> سنة 198</w:t>
      </w:r>
      <w:r w:rsidR="00A04099">
        <w:rPr>
          <w:rFonts w:ascii="Simplified Arabic" w:hAnsi="Simplified Arabic" w:cs="Simplified Arabic" w:hint="cs"/>
          <w:sz w:val="28"/>
          <w:szCs w:val="28"/>
          <w:rtl/>
        </w:rPr>
        <w:t>9</w:t>
      </w:r>
      <w:r w:rsidR="00C10F67" w:rsidRPr="00DC38D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4F4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10F67" w:rsidRPr="00DC38DA" w:rsidRDefault="00C10F67" w:rsidP="00AF148B">
      <w:pPr>
        <w:numPr>
          <w:ilvl w:val="0"/>
          <w:numId w:val="7"/>
        </w:numPr>
        <w:ind w:left="520" w:hanging="540"/>
        <w:rPr>
          <w:rFonts w:ascii="Simplified Arabic" w:hAnsi="Simplified Arabic" w:cs="Simplified Arabic"/>
          <w:sz w:val="28"/>
          <w:szCs w:val="28"/>
        </w:rPr>
      </w:pPr>
      <w:r w:rsidRPr="00DC38DA">
        <w:rPr>
          <w:rFonts w:ascii="Simplified Arabic" w:hAnsi="Simplified Arabic" w:cs="Simplified Arabic"/>
          <w:sz w:val="28"/>
          <w:szCs w:val="28"/>
          <w:rtl/>
        </w:rPr>
        <w:t xml:space="preserve">ماجستير </w:t>
      </w:r>
      <w:r w:rsidR="00A04099">
        <w:rPr>
          <w:rFonts w:ascii="Simplified Arabic" w:hAnsi="Simplified Arabic" w:cs="Simplified Arabic" w:hint="cs"/>
          <w:sz w:val="28"/>
          <w:szCs w:val="28"/>
          <w:rtl/>
        </w:rPr>
        <w:t>احياء مجهرية</w:t>
      </w:r>
      <w:r w:rsidR="00A04099" w:rsidRPr="00DC38D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8DA">
        <w:rPr>
          <w:rFonts w:ascii="Simplified Arabic" w:hAnsi="Simplified Arabic" w:cs="Simplified Arabic"/>
          <w:sz w:val="28"/>
          <w:szCs w:val="28"/>
          <w:rtl/>
        </w:rPr>
        <w:t xml:space="preserve">/ قسم علوم الحياة / كلية العلوم / جامعة الموصل  سنة </w:t>
      </w:r>
      <w:r w:rsidR="00A04099">
        <w:rPr>
          <w:rFonts w:ascii="Simplified Arabic" w:hAnsi="Simplified Arabic" w:cs="Simplified Arabic" w:hint="cs"/>
          <w:sz w:val="28"/>
          <w:szCs w:val="28"/>
          <w:rtl/>
        </w:rPr>
        <w:t>2004</w:t>
      </w:r>
      <w:r w:rsidRPr="00DC38D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4F4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04F44" w:rsidRDefault="00CA6475" w:rsidP="00AF148B">
      <w:pPr>
        <w:numPr>
          <w:ilvl w:val="0"/>
          <w:numId w:val="7"/>
        </w:numPr>
        <w:ind w:left="520" w:hanging="540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95E27">
        <w:rPr>
          <w:rFonts w:ascii="Simplified Arabic" w:hAnsi="Simplified Arabic" w:cs="Simplified Arabic" w:hint="cs"/>
          <w:sz w:val="28"/>
          <w:szCs w:val="28"/>
          <w:rtl/>
        </w:rPr>
        <w:t xml:space="preserve">دكتوراه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D95E27">
        <w:rPr>
          <w:rFonts w:ascii="Simplified Arabic" w:hAnsi="Simplified Arabic" w:cs="Simplified Arabic" w:hint="cs"/>
          <w:sz w:val="28"/>
          <w:szCs w:val="28"/>
          <w:rtl/>
        </w:rPr>
        <w:t>مناعة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="00D95E27">
        <w:rPr>
          <w:rFonts w:ascii="Simplified Arabic" w:hAnsi="Simplified Arabic" w:cs="Simplified Arabic" w:hint="cs"/>
          <w:sz w:val="28"/>
          <w:szCs w:val="28"/>
          <w:rtl/>
        </w:rPr>
        <w:t>/ قسم علم الحياة الحيوانية/ كلية العلوم/ جامعة حلب سنة 2010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</w:t>
      </w:r>
    </w:p>
    <w:p w:rsidR="00AF148B" w:rsidRDefault="00AF148B" w:rsidP="00AF148B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F148B" w:rsidRDefault="00AF148B" w:rsidP="00AF148B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D0683" w:rsidRDefault="003D0683" w:rsidP="00AF148B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021BF" w:rsidRDefault="007021BF" w:rsidP="00224A53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C38DA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ثانيا – الخبرات الاكاديمية :</w:t>
      </w:r>
    </w:p>
    <w:p w:rsidR="0097281E" w:rsidRPr="007A0BB0" w:rsidRDefault="0097281E" w:rsidP="00D95E27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* </w:t>
      </w:r>
      <w:r w:rsidRPr="007A0BB0">
        <w:rPr>
          <w:rFonts w:ascii="Simplified Arabic" w:hAnsi="Simplified Arabic" w:cs="Simplified Arabic" w:hint="cs"/>
          <w:sz w:val="28"/>
          <w:szCs w:val="28"/>
          <w:rtl/>
        </w:rPr>
        <w:t>معاون</w:t>
      </w:r>
      <w:r w:rsidR="004E049E">
        <w:rPr>
          <w:rFonts w:ascii="Simplified Arabic" w:hAnsi="Simplified Arabic" w:cs="Simplified Arabic" w:hint="cs"/>
          <w:sz w:val="28"/>
          <w:szCs w:val="28"/>
          <w:rtl/>
        </w:rPr>
        <w:t xml:space="preserve"> بايولوجي</w:t>
      </w:r>
      <w:r w:rsidR="007A0BB0" w:rsidRPr="007A0BB0">
        <w:rPr>
          <w:rFonts w:ascii="Simplified Arabic" w:hAnsi="Simplified Arabic" w:cs="Simplified Arabic"/>
          <w:sz w:val="28"/>
          <w:szCs w:val="28"/>
          <w:rtl/>
        </w:rPr>
        <w:t xml:space="preserve"> في قسم علوم </w:t>
      </w:r>
      <w:r w:rsidR="007A0BB0" w:rsidRPr="007A0BB0">
        <w:rPr>
          <w:rFonts w:ascii="Simplified Arabic" w:hAnsi="Simplified Arabic" w:cs="Simplified Arabic" w:hint="cs"/>
          <w:sz w:val="28"/>
          <w:szCs w:val="28"/>
          <w:rtl/>
        </w:rPr>
        <w:t>الحياة</w:t>
      </w:r>
      <w:r w:rsidR="007A0BB0" w:rsidRPr="007A0BB0">
        <w:rPr>
          <w:rFonts w:ascii="Simplified Arabic" w:hAnsi="Simplified Arabic" w:cs="Simplified Arabic"/>
          <w:sz w:val="28"/>
          <w:szCs w:val="28"/>
          <w:rtl/>
        </w:rPr>
        <w:t xml:space="preserve"> / كلية العلوم / جامعة الموصل للفترة من </w:t>
      </w:r>
      <w:r w:rsidR="007A0BB0"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="00D95E27">
        <w:rPr>
          <w:rFonts w:ascii="Simplified Arabic" w:hAnsi="Simplified Arabic" w:cs="Simplified Arabic" w:hint="cs"/>
          <w:sz w:val="28"/>
          <w:szCs w:val="28"/>
          <w:rtl/>
        </w:rPr>
        <w:t>4</w:t>
      </w:r>
      <w:r w:rsidR="007A0BB0" w:rsidRPr="007A0BB0">
        <w:rPr>
          <w:rFonts w:ascii="Simplified Arabic" w:hAnsi="Simplified Arabic" w:cs="Simplified Arabic"/>
          <w:sz w:val="28"/>
          <w:szCs w:val="28"/>
          <w:rtl/>
        </w:rPr>
        <w:t xml:space="preserve"> / </w:t>
      </w:r>
      <w:r w:rsidR="007A0BB0">
        <w:rPr>
          <w:rFonts w:ascii="Simplified Arabic" w:hAnsi="Simplified Arabic" w:cs="Simplified Arabic" w:hint="cs"/>
          <w:sz w:val="28"/>
          <w:szCs w:val="28"/>
          <w:rtl/>
        </w:rPr>
        <w:t>10</w:t>
      </w:r>
      <w:r w:rsidR="007A0BB0" w:rsidRPr="007A0BB0">
        <w:rPr>
          <w:rFonts w:ascii="Simplified Arabic" w:hAnsi="Simplified Arabic" w:cs="Simplified Arabic"/>
          <w:sz w:val="28"/>
          <w:szCs w:val="28"/>
          <w:rtl/>
        </w:rPr>
        <w:t xml:space="preserve"> / 199</w:t>
      </w:r>
      <w:r w:rsidR="007A0BB0">
        <w:rPr>
          <w:rFonts w:ascii="Simplified Arabic" w:hAnsi="Simplified Arabic" w:cs="Simplified Arabic" w:hint="cs"/>
          <w:sz w:val="28"/>
          <w:szCs w:val="28"/>
          <w:rtl/>
        </w:rPr>
        <w:t>9</w:t>
      </w:r>
      <w:r w:rsidR="007A0BB0" w:rsidRPr="007A0BB0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="007A0BB0"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="007A0BB0" w:rsidRPr="007A0BB0">
        <w:rPr>
          <w:rFonts w:ascii="Simplified Arabic" w:hAnsi="Simplified Arabic" w:cs="Simplified Arabic"/>
          <w:sz w:val="28"/>
          <w:szCs w:val="28"/>
          <w:rtl/>
        </w:rPr>
        <w:t xml:space="preserve">/ </w:t>
      </w:r>
      <w:r w:rsidR="007A0BB0">
        <w:rPr>
          <w:rFonts w:ascii="Simplified Arabic" w:hAnsi="Simplified Arabic" w:cs="Simplified Arabic" w:hint="cs"/>
          <w:sz w:val="28"/>
          <w:szCs w:val="28"/>
          <w:rtl/>
        </w:rPr>
        <w:t>10</w:t>
      </w:r>
      <w:r w:rsidR="007A0BB0" w:rsidRPr="007A0BB0">
        <w:rPr>
          <w:rFonts w:ascii="Simplified Arabic" w:hAnsi="Simplified Arabic" w:cs="Simplified Arabic"/>
          <w:sz w:val="28"/>
          <w:szCs w:val="28"/>
          <w:rtl/>
        </w:rPr>
        <w:t xml:space="preserve">/ </w:t>
      </w:r>
      <w:r w:rsidR="007A0BB0">
        <w:rPr>
          <w:rFonts w:ascii="Simplified Arabic" w:hAnsi="Simplified Arabic" w:cs="Simplified Arabic" w:hint="cs"/>
          <w:sz w:val="28"/>
          <w:szCs w:val="28"/>
          <w:rtl/>
        </w:rPr>
        <w:t>2001</w:t>
      </w:r>
      <w:r w:rsidR="007A0BB0" w:rsidRPr="007A0BB0">
        <w:rPr>
          <w:rFonts w:ascii="Simplified Arabic" w:hAnsi="Simplified Arabic" w:cs="Simplified Arabic"/>
          <w:sz w:val="28"/>
          <w:szCs w:val="28"/>
          <w:rtl/>
        </w:rPr>
        <w:t xml:space="preserve"> ،</w:t>
      </w:r>
    </w:p>
    <w:p w:rsidR="00E658FD" w:rsidRPr="00DC38DA" w:rsidRDefault="00E658FD" w:rsidP="00D95E27">
      <w:pPr>
        <w:ind w:left="360" w:hanging="362"/>
        <w:rPr>
          <w:rFonts w:ascii="Simplified Arabic" w:hAnsi="Simplified Arabic" w:cs="Simplified Arabic"/>
          <w:sz w:val="28"/>
          <w:szCs w:val="28"/>
          <w:rtl/>
        </w:rPr>
      </w:pPr>
      <w:r w:rsidRPr="00DC38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*  </w:t>
      </w:r>
      <w:r w:rsidRPr="00DC38DA">
        <w:rPr>
          <w:rFonts w:ascii="Simplified Arabic" w:hAnsi="Simplified Arabic" w:cs="Simplified Arabic"/>
          <w:sz w:val="28"/>
          <w:szCs w:val="28"/>
          <w:rtl/>
        </w:rPr>
        <w:t>مدرس مساعد</w:t>
      </w:r>
      <w:r w:rsidR="00323E40" w:rsidRPr="00323E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3E40" w:rsidRPr="00DC38DA">
        <w:rPr>
          <w:rFonts w:ascii="Simplified Arabic" w:hAnsi="Simplified Arabic" w:cs="Simplified Arabic"/>
          <w:sz w:val="28"/>
          <w:szCs w:val="28"/>
          <w:rtl/>
        </w:rPr>
        <w:t xml:space="preserve">في قسم علوم </w:t>
      </w:r>
      <w:r w:rsidR="00323E40">
        <w:rPr>
          <w:rFonts w:ascii="Simplified Arabic" w:hAnsi="Simplified Arabic" w:cs="Simplified Arabic" w:hint="cs"/>
          <w:sz w:val="28"/>
          <w:szCs w:val="28"/>
          <w:rtl/>
        </w:rPr>
        <w:t>الحياة</w:t>
      </w:r>
      <w:r w:rsidR="00323E40" w:rsidRPr="00DC38DA">
        <w:rPr>
          <w:rFonts w:ascii="Simplified Arabic" w:hAnsi="Simplified Arabic" w:cs="Simplified Arabic"/>
          <w:sz w:val="28"/>
          <w:szCs w:val="28"/>
          <w:rtl/>
        </w:rPr>
        <w:t xml:space="preserve"> / كلية العلوم / جامعة الموصل للفترة من </w:t>
      </w:r>
      <w:r w:rsidR="003D5D53">
        <w:rPr>
          <w:rFonts w:ascii="Simplified Arabic" w:hAnsi="Simplified Arabic" w:cs="Simplified Arabic" w:hint="cs"/>
          <w:sz w:val="28"/>
          <w:szCs w:val="28"/>
          <w:rtl/>
        </w:rPr>
        <w:t>19</w:t>
      </w:r>
      <w:r w:rsidR="00323E40" w:rsidRPr="00DC38DA">
        <w:rPr>
          <w:rFonts w:ascii="Simplified Arabic" w:hAnsi="Simplified Arabic" w:cs="Simplified Arabic"/>
          <w:sz w:val="28"/>
          <w:szCs w:val="28"/>
          <w:rtl/>
        </w:rPr>
        <w:t xml:space="preserve"> / </w:t>
      </w:r>
      <w:r w:rsidR="00323E40">
        <w:rPr>
          <w:rFonts w:ascii="Simplified Arabic" w:hAnsi="Simplified Arabic" w:cs="Simplified Arabic" w:hint="cs"/>
          <w:sz w:val="28"/>
          <w:szCs w:val="28"/>
          <w:rtl/>
        </w:rPr>
        <w:t>8</w:t>
      </w:r>
      <w:r w:rsidR="00323E40" w:rsidRPr="00DC38DA">
        <w:rPr>
          <w:rFonts w:ascii="Simplified Arabic" w:hAnsi="Simplified Arabic" w:cs="Simplified Arabic"/>
          <w:sz w:val="28"/>
          <w:szCs w:val="28"/>
          <w:rtl/>
        </w:rPr>
        <w:t xml:space="preserve"> / </w:t>
      </w:r>
      <w:r w:rsidR="00323E40">
        <w:rPr>
          <w:rFonts w:ascii="Simplified Arabic" w:hAnsi="Simplified Arabic" w:cs="Simplified Arabic" w:hint="cs"/>
          <w:sz w:val="28"/>
          <w:szCs w:val="28"/>
          <w:rtl/>
        </w:rPr>
        <w:t>2004</w:t>
      </w:r>
      <w:r w:rsidR="00323E40" w:rsidRPr="00DC38DA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="00D95E27">
        <w:rPr>
          <w:rFonts w:ascii="Simplified Arabic" w:hAnsi="Simplified Arabic" w:cs="Simplified Arabic" w:hint="cs"/>
          <w:sz w:val="28"/>
          <w:szCs w:val="28"/>
          <w:rtl/>
        </w:rPr>
        <w:t>29</w:t>
      </w:r>
      <w:r w:rsidR="00323E40" w:rsidRPr="00DC38DA">
        <w:rPr>
          <w:rFonts w:ascii="Simplified Arabic" w:hAnsi="Simplified Arabic" w:cs="Simplified Arabic"/>
          <w:sz w:val="28"/>
          <w:szCs w:val="28"/>
          <w:rtl/>
        </w:rPr>
        <w:t xml:space="preserve">/ </w:t>
      </w:r>
      <w:r w:rsidR="00D95E27">
        <w:rPr>
          <w:rFonts w:ascii="Simplified Arabic" w:hAnsi="Simplified Arabic" w:cs="Simplified Arabic" w:hint="cs"/>
          <w:sz w:val="28"/>
          <w:szCs w:val="28"/>
          <w:rtl/>
        </w:rPr>
        <w:t>4</w:t>
      </w:r>
      <w:r w:rsidR="00323E40" w:rsidRPr="00DC38DA">
        <w:rPr>
          <w:rFonts w:ascii="Simplified Arabic" w:hAnsi="Simplified Arabic" w:cs="Simplified Arabic"/>
          <w:sz w:val="28"/>
          <w:szCs w:val="28"/>
          <w:rtl/>
        </w:rPr>
        <w:t xml:space="preserve">/ </w:t>
      </w:r>
      <w:r w:rsidR="00C024A3">
        <w:rPr>
          <w:rFonts w:ascii="Simplified Arabic" w:hAnsi="Simplified Arabic" w:cs="Simplified Arabic" w:hint="cs"/>
          <w:sz w:val="28"/>
          <w:szCs w:val="28"/>
          <w:rtl/>
        </w:rPr>
        <w:t>200</w:t>
      </w:r>
      <w:r w:rsidR="00D95E27">
        <w:rPr>
          <w:rFonts w:ascii="Simplified Arabic" w:hAnsi="Simplified Arabic" w:cs="Simplified Arabic" w:hint="cs"/>
          <w:sz w:val="28"/>
          <w:szCs w:val="28"/>
          <w:rtl/>
        </w:rPr>
        <w:t>8</w:t>
      </w:r>
      <w:r w:rsidR="00323E40" w:rsidRPr="00DC38DA">
        <w:rPr>
          <w:rFonts w:ascii="Simplified Arabic" w:hAnsi="Simplified Arabic" w:cs="Simplified Arabic"/>
          <w:sz w:val="28"/>
          <w:szCs w:val="28"/>
          <w:rtl/>
        </w:rPr>
        <w:t xml:space="preserve"> ، </w:t>
      </w:r>
      <w:r w:rsidRPr="00DC38DA">
        <w:rPr>
          <w:rFonts w:ascii="Simplified Arabic" w:hAnsi="Simplified Arabic" w:cs="Simplified Arabic"/>
          <w:sz w:val="28"/>
          <w:szCs w:val="28"/>
          <w:rtl/>
        </w:rPr>
        <w:t xml:space="preserve"> ساهم في تدريس</w:t>
      </w:r>
      <w:r w:rsidR="0049464E">
        <w:rPr>
          <w:rFonts w:ascii="Simplified Arabic" w:hAnsi="Simplified Arabic" w:cs="Simplified Arabic" w:hint="cs"/>
          <w:sz w:val="28"/>
          <w:szCs w:val="28"/>
          <w:rtl/>
        </w:rPr>
        <w:t xml:space="preserve"> العديد من </w:t>
      </w:r>
      <w:r w:rsidRPr="00DC38D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9464E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DC38DA">
        <w:rPr>
          <w:rFonts w:ascii="Simplified Arabic" w:hAnsi="Simplified Arabic" w:cs="Simplified Arabic"/>
          <w:sz w:val="28"/>
          <w:szCs w:val="28"/>
          <w:rtl/>
        </w:rPr>
        <w:t>مواضيع</w:t>
      </w:r>
      <w:r w:rsidR="00C62BE1" w:rsidRPr="00C62BE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9464E">
        <w:rPr>
          <w:rFonts w:ascii="Simplified Arabic" w:hAnsi="Simplified Arabic" w:cs="Simplified Arabic" w:hint="cs"/>
          <w:sz w:val="28"/>
          <w:szCs w:val="28"/>
          <w:rtl/>
        </w:rPr>
        <w:t xml:space="preserve">منها </w:t>
      </w:r>
      <w:r w:rsidR="00C62BE1" w:rsidRPr="00DC38DA">
        <w:rPr>
          <w:rFonts w:ascii="Simplified Arabic" w:hAnsi="Simplified Arabic" w:cs="Simplified Arabic"/>
          <w:sz w:val="28"/>
          <w:szCs w:val="28"/>
          <w:rtl/>
        </w:rPr>
        <w:t>علم</w:t>
      </w:r>
      <w:r w:rsidRPr="00DC38D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24A3">
        <w:rPr>
          <w:rFonts w:ascii="Simplified Arabic" w:hAnsi="Simplified Arabic" w:cs="Simplified Arabic" w:hint="cs"/>
          <w:sz w:val="28"/>
          <w:szCs w:val="28"/>
          <w:rtl/>
        </w:rPr>
        <w:t>المناعة</w:t>
      </w:r>
      <w:r w:rsidRPr="00DC38DA">
        <w:rPr>
          <w:rFonts w:ascii="Simplified Arabic" w:hAnsi="Simplified Arabic" w:cs="Simplified Arabic"/>
          <w:sz w:val="28"/>
          <w:szCs w:val="28"/>
          <w:rtl/>
        </w:rPr>
        <w:t xml:space="preserve">  ، </w:t>
      </w:r>
      <w:r w:rsidR="00C024A3">
        <w:rPr>
          <w:rFonts w:ascii="Simplified Arabic" w:hAnsi="Simplified Arabic" w:cs="Simplified Arabic" w:hint="cs"/>
          <w:sz w:val="28"/>
          <w:szCs w:val="28"/>
          <w:rtl/>
        </w:rPr>
        <w:t>الفيروسات</w:t>
      </w:r>
      <w:r w:rsidR="00D95E2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8D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62BE1">
        <w:rPr>
          <w:rFonts w:ascii="Simplified Arabic" w:hAnsi="Simplified Arabic" w:cs="Simplified Arabic" w:hint="cs"/>
          <w:sz w:val="28"/>
          <w:szCs w:val="28"/>
          <w:rtl/>
        </w:rPr>
        <w:t>البكتريا المرضية</w:t>
      </w:r>
      <w:r w:rsidRPr="00DC38D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037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C38DA">
        <w:rPr>
          <w:rFonts w:ascii="Simplified Arabic" w:hAnsi="Simplified Arabic" w:cs="Simplified Arabic"/>
          <w:sz w:val="28"/>
          <w:szCs w:val="28"/>
          <w:rtl/>
        </w:rPr>
        <w:t>،</w:t>
      </w:r>
      <w:r w:rsidR="004037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95E27">
        <w:rPr>
          <w:rFonts w:ascii="Simplified Arabic" w:hAnsi="Simplified Arabic" w:cs="Simplified Arabic" w:hint="cs"/>
          <w:sz w:val="28"/>
          <w:szCs w:val="28"/>
          <w:rtl/>
        </w:rPr>
        <w:t>فسلجة بكتيريا ، مجاميع بكتيرية</w:t>
      </w:r>
      <w:r w:rsidRPr="00DC38DA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854CA" w:rsidRDefault="00E658FD" w:rsidP="00823784">
      <w:pPr>
        <w:ind w:left="360" w:hanging="362"/>
        <w:rPr>
          <w:rFonts w:ascii="Simplified Arabic" w:hAnsi="Simplified Arabic" w:cs="Simplified Arabic"/>
          <w:sz w:val="28"/>
          <w:szCs w:val="28"/>
          <w:rtl/>
        </w:rPr>
      </w:pPr>
      <w:r w:rsidRPr="00DC38DA">
        <w:rPr>
          <w:rFonts w:ascii="Simplified Arabic" w:hAnsi="Simplified Arabic" w:cs="Simplified Arabic"/>
          <w:sz w:val="28"/>
          <w:szCs w:val="28"/>
          <w:rtl/>
        </w:rPr>
        <w:t xml:space="preserve">* </w:t>
      </w:r>
      <w:r w:rsidR="00DC38DA" w:rsidRPr="00DC38D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C38DA">
        <w:rPr>
          <w:rFonts w:ascii="Simplified Arabic" w:hAnsi="Simplified Arabic" w:cs="Simplified Arabic"/>
          <w:sz w:val="28"/>
          <w:szCs w:val="28"/>
          <w:rtl/>
        </w:rPr>
        <w:t xml:space="preserve">مدرس </w:t>
      </w:r>
      <w:r w:rsidR="00A743DA" w:rsidRPr="00DC38DA">
        <w:rPr>
          <w:rFonts w:ascii="Simplified Arabic" w:hAnsi="Simplified Arabic" w:cs="Simplified Arabic"/>
          <w:sz w:val="28"/>
          <w:szCs w:val="28"/>
          <w:rtl/>
        </w:rPr>
        <w:t xml:space="preserve">في قسم علوم </w:t>
      </w:r>
      <w:r w:rsidR="00A743DA">
        <w:rPr>
          <w:rFonts w:ascii="Simplified Arabic" w:hAnsi="Simplified Arabic" w:cs="Simplified Arabic" w:hint="cs"/>
          <w:sz w:val="28"/>
          <w:szCs w:val="28"/>
          <w:rtl/>
        </w:rPr>
        <w:t>الحياة</w:t>
      </w:r>
      <w:r w:rsidR="00A743DA" w:rsidRPr="00DC38DA">
        <w:rPr>
          <w:rFonts w:ascii="Simplified Arabic" w:hAnsi="Simplified Arabic" w:cs="Simplified Arabic"/>
          <w:sz w:val="28"/>
          <w:szCs w:val="28"/>
          <w:rtl/>
        </w:rPr>
        <w:t xml:space="preserve"> / كلية العلوم / جامعة الموصل</w:t>
      </w:r>
      <w:r w:rsidR="008A6A06">
        <w:rPr>
          <w:rFonts w:ascii="Simplified Arabic" w:hAnsi="Simplified Arabic" w:cs="Simplified Arabic" w:hint="cs"/>
          <w:sz w:val="28"/>
          <w:szCs w:val="28"/>
          <w:rtl/>
        </w:rPr>
        <w:t>، منذ 14/11/2010.</w:t>
      </w:r>
    </w:p>
    <w:p w:rsidR="00DD2320" w:rsidRDefault="00DD2320" w:rsidP="00823784">
      <w:pPr>
        <w:ind w:left="360" w:hanging="362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 استاذ مساعد في قسم علوم الحياة/ كلية العلوم/ جامعة الموصل منذ 9/4/2014</w:t>
      </w:r>
    </w:p>
    <w:p w:rsidR="008A6A06" w:rsidRPr="00CF59C8" w:rsidRDefault="008A6A06" w:rsidP="00823784">
      <w:pPr>
        <w:ind w:left="360" w:hanging="362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F59C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ثاثاً </w:t>
      </w:r>
      <w:r w:rsidRPr="00CF59C8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Pr="00CF59C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المناصب:</w:t>
      </w:r>
    </w:p>
    <w:p w:rsidR="008A6A06" w:rsidRDefault="008A6A06" w:rsidP="008A6A06">
      <w:pPr>
        <w:pStyle w:val="ad"/>
        <w:numPr>
          <w:ilvl w:val="0"/>
          <w:numId w:val="13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مسوؤل غرفة الاجهزة ا</w:t>
      </w:r>
      <w:r w:rsidR="00CF59C8">
        <w:rPr>
          <w:rFonts w:ascii="Simplified Arabic" w:hAnsi="Simplified Arabic" w:cs="Simplified Arabic" w:hint="cs"/>
          <w:sz w:val="28"/>
          <w:szCs w:val="28"/>
          <w:rtl/>
        </w:rPr>
        <w:t>لعلمية للدراسات العليا في القسم عام 2000.</w:t>
      </w:r>
    </w:p>
    <w:p w:rsidR="008A6A06" w:rsidRDefault="00CF59C8" w:rsidP="008A6A06">
      <w:pPr>
        <w:pStyle w:val="ad"/>
        <w:numPr>
          <w:ilvl w:val="0"/>
          <w:numId w:val="13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مسوؤل مختبر الانسجة الحيوانية للدراسات العليا في القسم عام 2004.</w:t>
      </w:r>
    </w:p>
    <w:p w:rsidR="00CF59C8" w:rsidRDefault="00CF59C8" w:rsidP="008A6A06">
      <w:pPr>
        <w:pStyle w:val="ad"/>
        <w:numPr>
          <w:ilvl w:val="0"/>
          <w:numId w:val="13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رئيس لجنة جرد الاجهزة في القسم عام 2010.</w:t>
      </w:r>
    </w:p>
    <w:p w:rsidR="00CF59C8" w:rsidRDefault="00CF59C8" w:rsidP="008A6A06">
      <w:pPr>
        <w:pStyle w:val="ad"/>
        <w:numPr>
          <w:ilvl w:val="0"/>
          <w:numId w:val="13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مسوؤل الاجهزة العلمية في القسم عام 2010.</w:t>
      </w:r>
    </w:p>
    <w:p w:rsidR="00CF59C8" w:rsidRDefault="00CF59C8" w:rsidP="00DD2320">
      <w:pPr>
        <w:pStyle w:val="ad"/>
        <w:numPr>
          <w:ilvl w:val="0"/>
          <w:numId w:val="13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مقرر قسم علوم الحياة منذ9/5/2011</w:t>
      </w:r>
      <w:r w:rsidR="00DD2320">
        <w:rPr>
          <w:rFonts w:ascii="Simplified Arabic" w:hAnsi="Simplified Arabic" w:cs="Simplified Arabic" w:hint="cs"/>
          <w:sz w:val="28"/>
          <w:szCs w:val="28"/>
          <w:rtl/>
        </w:rPr>
        <w:t xml:space="preserve"> ولغاية 5/9/ 2015</w:t>
      </w:r>
    </w:p>
    <w:p w:rsidR="00DD2320" w:rsidRDefault="00DD2320" w:rsidP="008A6A06">
      <w:pPr>
        <w:pStyle w:val="ad"/>
        <w:numPr>
          <w:ilvl w:val="0"/>
          <w:numId w:val="13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مسوؤل مختبر البحوث رقم 2 (مناعة متقدم).</w:t>
      </w:r>
    </w:p>
    <w:p w:rsidR="00877D9F" w:rsidRDefault="00877D9F" w:rsidP="008A6A06">
      <w:pPr>
        <w:pStyle w:val="ad"/>
        <w:numPr>
          <w:ilvl w:val="0"/>
          <w:numId w:val="13"/>
        </w:numPr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رئيس لجنة كفالة اليتيم المركزية في جامعة الموصل 2019</w:t>
      </w:r>
    </w:p>
    <w:p w:rsidR="00C147C7" w:rsidRDefault="00C147C7" w:rsidP="008A6A06">
      <w:pPr>
        <w:pStyle w:val="ad"/>
        <w:numPr>
          <w:ilvl w:val="0"/>
          <w:numId w:val="13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رئيس لجنة الارشاد في القسم 2020-2021</w:t>
      </w:r>
    </w:p>
    <w:p w:rsidR="003D0683" w:rsidRPr="00C147C7" w:rsidRDefault="003D0683" w:rsidP="00CF59C8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1961" w:rsidRDefault="00CF59C8" w:rsidP="00CF59C8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رابعاً</w:t>
      </w:r>
      <w:r w:rsidR="007021BF" w:rsidRPr="00DC38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– اللجان والجمعيات العلمية :</w:t>
      </w:r>
    </w:p>
    <w:p w:rsidR="00A61961" w:rsidRDefault="00DD2320" w:rsidP="005F4BC5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1-</w:t>
      </w:r>
      <w:r w:rsidR="00A61961">
        <w:rPr>
          <w:rFonts w:ascii="Simplified Arabic" w:hAnsi="Simplified Arabic" w:cs="Simplified Arabic" w:hint="cs"/>
          <w:sz w:val="28"/>
          <w:szCs w:val="28"/>
          <w:rtl/>
        </w:rPr>
        <w:t xml:space="preserve">اللجنة الامتحانية عام 2007 </w:t>
      </w:r>
    </w:p>
    <w:p w:rsidR="00DC38DA" w:rsidRDefault="00DD2320" w:rsidP="005F4BC5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2-</w:t>
      </w:r>
      <w:r w:rsidR="00A6196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8F755A" w:rsidRPr="008F755A">
        <w:rPr>
          <w:rFonts w:ascii="Simplified Arabic" w:hAnsi="Simplified Arabic" w:cs="Simplified Arabic" w:hint="cs"/>
          <w:sz w:val="28"/>
          <w:szCs w:val="28"/>
          <w:rtl/>
        </w:rPr>
        <w:t>المشاركة في العديد من اللجان الادارية</w:t>
      </w:r>
      <w:r w:rsidR="008F755A">
        <w:rPr>
          <w:rFonts w:ascii="Simplified Arabic" w:hAnsi="Simplified Arabic" w:cs="Simplified Arabic" w:hint="cs"/>
          <w:sz w:val="28"/>
          <w:szCs w:val="28"/>
          <w:rtl/>
        </w:rPr>
        <w:t xml:space="preserve"> ضمن قسم علوم الحيا</w:t>
      </w:r>
      <w:r w:rsidR="00880FC5">
        <w:rPr>
          <w:rFonts w:ascii="Simplified Arabic" w:hAnsi="Simplified Arabic" w:cs="Simplified Arabic" w:hint="cs"/>
          <w:sz w:val="28"/>
          <w:szCs w:val="28"/>
          <w:rtl/>
        </w:rPr>
        <w:t>ة</w:t>
      </w:r>
    </w:p>
    <w:p w:rsidR="00A61961" w:rsidRDefault="00DD2320" w:rsidP="009373CB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3-</w:t>
      </w:r>
      <w:r w:rsidR="009373CB">
        <w:rPr>
          <w:rFonts w:ascii="Simplified Arabic" w:hAnsi="Simplified Arabic" w:cs="Simplified Arabic" w:hint="cs"/>
          <w:sz w:val="28"/>
          <w:szCs w:val="28"/>
          <w:rtl/>
        </w:rPr>
        <w:t xml:space="preserve"> عضو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لجنة </w:t>
      </w:r>
      <w:r w:rsidR="009373CB">
        <w:rPr>
          <w:rFonts w:ascii="Simplified Arabic" w:hAnsi="Simplified Arabic" w:cs="Simplified Arabic" w:hint="cs"/>
          <w:sz w:val="28"/>
          <w:szCs w:val="28"/>
          <w:rtl/>
        </w:rPr>
        <w:t>فحص واستلام اجهزة المشاريع الريادية في رئاسة الجامعة منذ 2011.</w:t>
      </w:r>
    </w:p>
    <w:p w:rsidR="00DD2320" w:rsidRDefault="00DD2320" w:rsidP="00856BC4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4-</w:t>
      </w:r>
      <w:r w:rsidR="00856BC4">
        <w:rPr>
          <w:rFonts w:ascii="Simplified Arabic" w:hAnsi="Simplified Arabic" w:cs="Simplified Arabic" w:hint="cs"/>
          <w:sz w:val="28"/>
          <w:szCs w:val="28"/>
          <w:rtl/>
        </w:rPr>
        <w:t>ممثل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نقابة الاكادميين الجامعيين</w:t>
      </w:r>
      <w:r w:rsidR="00856BC4">
        <w:rPr>
          <w:rFonts w:ascii="Simplified Arabic" w:hAnsi="Simplified Arabic" w:cs="Simplified Arabic" w:hint="cs"/>
          <w:sz w:val="28"/>
          <w:szCs w:val="28"/>
          <w:rtl/>
        </w:rPr>
        <w:t xml:space="preserve"> في كلية العلوم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D2320" w:rsidRDefault="00DD2320" w:rsidP="005F4BC5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5-عضو رابطة التدريسيين في الجامعة.</w:t>
      </w:r>
    </w:p>
    <w:p w:rsidR="00DD2320" w:rsidRDefault="00DD2320" w:rsidP="00DD2320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6-عضو نقابة المعلمين فرع نينوى.</w:t>
      </w:r>
    </w:p>
    <w:p w:rsidR="00856BC4" w:rsidRPr="00856BC4" w:rsidRDefault="00856BC4" w:rsidP="00856BC4">
      <w:pPr>
        <w:pStyle w:val="ad"/>
        <w:numPr>
          <w:ilvl w:val="0"/>
          <w:numId w:val="13"/>
        </w:num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عضو جمعية علوم الحياة العراقية.</w:t>
      </w:r>
    </w:p>
    <w:p w:rsidR="00DD2320" w:rsidRDefault="00856BC4" w:rsidP="00856BC4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8</w:t>
      </w:r>
      <w:r w:rsidR="00DD2320">
        <w:rPr>
          <w:rFonts w:ascii="Simplified Arabic" w:hAnsi="Simplified Arabic" w:cs="Simplified Arabic" w:hint="cs"/>
          <w:sz w:val="28"/>
          <w:szCs w:val="28"/>
          <w:rtl/>
        </w:rPr>
        <w:t xml:space="preserve">-رئيس لجنة كفالة اليتيم في </w:t>
      </w:r>
      <w:r>
        <w:rPr>
          <w:rFonts w:ascii="Simplified Arabic" w:hAnsi="Simplified Arabic" w:cs="Simplified Arabic" w:hint="cs"/>
          <w:sz w:val="28"/>
          <w:szCs w:val="28"/>
          <w:rtl/>
        </w:rPr>
        <w:t>جامعة الموصل</w:t>
      </w:r>
      <w:r w:rsidR="00DD232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E0F27" w:rsidRDefault="00856BC4" w:rsidP="00DD2320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9</w:t>
      </w:r>
      <w:r w:rsidR="002E0F27">
        <w:rPr>
          <w:rFonts w:ascii="Simplified Arabic" w:hAnsi="Simplified Arabic" w:cs="Simplified Arabic" w:hint="cs"/>
          <w:sz w:val="28"/>
          <w:szCs w:val="28"/>
          <w:rtl/>
        </w:rPr>
        <w:t>-لجنة</w:t>
      </w:r>
      <w:r w:rsidR="00F53957">
        <w:rPr>
          <w:rFonts w:ascii="Simplified Arabic" w:hAnsi="Simplified Arabic" w:cs="Simplified Arabic" w:hint="cs"/>
          <w:sz w:val="28"/>
          <w:szCs w:val="28"/>
          <w:rtl/>
        </w:rPr>
        <w:t xml:space="preserve"> اعداد</w:t>
      </w:r>
      <w:r w:rsidR="002E0F27">
        <w:rPr>
          <w:rFonts w:ascii="Simplified Arabic" w:hAnsi="Simplified Arabic" w:cs="Simplified Arabic" w:hint="cs"/>
          <w:sz w:val="28"/>
          <w:szCs w:val="28"/>
          <w:rtl/>
        </w:rPr>
        <w:t xml:space="preserve"> المعارض في اليوبيل الذهبي لكلية العلوم في عام 2013.</w:t>
      </w:r>
    </w:p>
    <w:p w:rsidR="002E0F27" w:rsidRDefault="00856BC4" w:rsidP="00DD2320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10</w:t>
      </w:r>
      <w:r w:rsidR="002E0F27">
        <w:rPr>
          <w:rFonts w:ascii="Simplified Arabic" w:hAnsi="Simplified Arabic" w:cs="Simplified Arabic" w:hint="cs"/>
          <w:sz w:val="28"/>
          <w:szCs w:val="28"/>
          <w:rtl/>
        </w:rPr>
        <w:t xml:space="preserve">-عضو منظمة انقاذ المستقبل </w:t>
      </w:r>
      <w:r w:rsidR="004E3CAA">
        <w:rPr>
          <w:rFonts w:ascii="Simplified Arabic" w:hAnsi="Simplified Arabic" w:cs="Simplified Arabic" w:hint="cs"/>
          <w:sz w:val="28"/>
          <w:szCs w:val="28"/>
          <w:rtl/>
        </w:rPr>
        <w:t xml:space="preserve">للاغاثة والتنمية </w:t>
      </w:r>
      <w:r w:rsidR="002E0F27">
        <w:rPr>
          <w:rFonts w:ascii="Simplified Arabic" w:hAnsi="Simplified Arabic" w:cs="Simplified Arabic" w:hint="cs"/>
          <w:sz w:val="28"/>
          <w:szCs w:val="28"/>
          <w:rtl/>
        </w:rPr>
        <w:t>في الموصل.</w:t>
      </w:r>
    </w:p>
    <w:p w:rsidR="0003166B" w:rsidRDefault="00856BC4" w:rsidP="00DD2320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11</w:t>
      </w:r>
      <w:r w:rsidR="0003166B">
        <w:rPr>
          <w:rFonts w:ascii="Simplified Arabic" w:hAnsi="Simplified Arabic" w:cs="Simplified Arabic" w:hint="cs"/>
          <w:sz w:val="28"/>
          <w:szCs w:val="28"/>
          <w:rtl/>
        </w:rPr>
        <w:t>-عضو مجلس قسم علوم الحياة للفترة من 2011-2014.</w:t>
      </w:r>
    </w:p>
    <w:p w:rsidR="0003166B" w:rsidRDefault="00856BC4" w:rsidP="00DD2320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12</w:t>
      </w:r>
      <w:r w:rsidR="0003166B">
        <w:rPr>
          <w:rFonts w:ascii="Simplified Arabic" w:hAnsi="Simplified Arabic" w:cs="Simplified Arabic" w:hint="cs"/>
          <w:sz w:val="28"/>
          <w:szCs w:val="28"/>
          <w:rtl/>
        </w:rPr>
        <w:t>-عضو لجنة بحوث مشاريع تخرج الطلبة في قسم علوم الحياة للفترة 2012-2014.</w:t>
      </w:r>
    </w:p>
    <w:p w:rsidR="0003166B" w:rsidRDefault="00856BC4" w:rsidP="00DD2320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13</w:t>
      </w:r>
      <w:r w:rsidR="0003166B">
        <w:rPr>
          <w:rFonts w:ascii="Simplified Arabic" w:hAnsi="Simplified Arabic" w:cs="Simplified Arabic" w:hint="cs"/>
          <w:sz w:val="28"/>
          <w:szCs w:val="28"/>
          <w:rtl/>
        </w:rPr>
        <w:t>-عضو لجنة الامتحان الشامل لطلبة الدكتورة في القسم عام 2017.</w:t>
      </w:r>
    </w:p>
    <w:p w:rsidR="00856BC4" w:rsidRDefault="00856BC4" w:rsidP="00DD2320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14- رئيس لجنة الارشاد في القسم للعام 2018</w:t>
      </w:r>
      <w:r w:rsidR="003D0683">
        <w:rPr>
          <w:rFonts w:ascii="Simplified Arabic" w:hAnsi="Simplified Arabic" w:cs="Simplified Arabic" w:hint="cs"/>
          <w:sz w:val="28"/>
          <w:szCs w:val="28"/>
          <w:rtl/>
        </w:rPr>
        <w:t xml:space="preserve"> - 2021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56BC4" w:rsidRDefault="00856BC4" w:rsidP="00DD2320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15- عضو مجلس كلية العلوم كممثل للتدريسيين في الكلية.</w:t>
      </w:r>
    </w:p>
    <w:p w:rsidR="004E3CAA" w:rsidRDefault="004E3CAA" w:rsidP="005A07F4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16- </w:t>
      </w:r>
      <w:r w:rsidR="005A07F4">
        <w:rPr>
          <w:rFonts w:ascii="Simplified Arabic" w:hAnsi="Simplified Arabic" w:cs="Simplified Arabic" w:hint="cs"/>
          <w:sz w:val="28"/>
          <w:szCs w:val="28"/>
          <w:rtl/>
        </w:rPr>
        <w:t>رئيس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منظمة رفاه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للاغاثة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والتنمية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للمراة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والطفل.</w:t>
      </w:r>
      <w:r w:rsidR="00C147C7">
        <w:rPr>
          <w:rFonts w:ascii="Simplified Arabic" w:hAnsi="Simplified Arabic" w:cs="Simplified Arabic" w:hint="cs"/>
          <w:sz w:val="28"/>
          <w:szCs w:val="28"/>
          <w:rtl/>
        </w:rPr>
        <w:t>2019</w:t>
      </w:r>
    </w:p>
    <w:p w:rsidR="00534E51" w:rsidRDefault="00534E51" w:rsidP="005A07F4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17- عضو لجنة الزيارات الدورية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للاقسام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الداخلية 8/11/2020</w:t>
      </w:r>
    </w:p>
    <w:p w:rsidR="00787442" w:rsidRDefault="00787442" w:rsidP="005A07F4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18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عضو لجنة في معرض كفالة اليتيم الخيري لكلية علوم الحياة 9/2/2021</w:t>
      </w:r>
    </w:p>
    <w:p w:rsidR="00AA00F9" w:rsidRDefault="00AA00F9" w:rsidP="005A07F4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19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عضو لجنة حملة تشجير المليون شجرة</w:t>
      </w:r>
      <w:r w:rsidR="007B24A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المشكلة في كلية العلوم بتاريخ 8/11/2020</w:t>
      </w:r>
    </w:p>
    <w:p w:rsidR="00AA00F9" w:rsidRDefault="00AA00F9" w:rsidP="005A07F4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20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عضو لجنة الارشاد التربوي ,كلية العلوم 29/12/2020</w:t>
      </w:r>
    </w:p>
    <w:p w:rsidR="002E0F27" w:rsidRDefault="00E75451" w:rsidP="00DD2320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خامسا- </w:t>
      </w:r>
      <w:r w:rsidR="002E0F27" w:rsidRPr="002E0F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المساهمة في خدمة المجتمع</w:t>
      </w:r>
      <w:r w:rsidR="002E0F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2E0F27" w:rsidRPr="002E0F27" w:rsidRDefault="002E0F27" w:rsidP="002E0F27">
      <w:pPr>
        <w:pStyle w:val="ad"/>
        <w:numPr>
          <w:ilvl w:val="0"/>
          <w:numId w:val="16"/>
        </w:numPr>
        <w:rPr>
          <w:rFonts w:ascii="Simplified Arabic" w:hAnsi="Simplified Arabic" w:cs="Simplified Arabic"/>
          <w:sz w:val="28"/>
          <w:szCs w:val="28"/>
        </w:rPr>
      </w:pPr>
      <w:r w:rsidRPr="002E0F27">
        <w:rPr>
          <w:rFonts w:ascii="Simplified Arabic" w:hAnsi="Simplified Arabic" w:cs="Simplified Arabic" w:hint="cs"/>
          <w:sz w:val="28"/>
          <w:szCs w:val="28"/>
          <w:rtl/>
        </w:rPr>
        <w:t xml:space="preserve">الاشراف على اقامة معرض الربيع الاول في قسم علوم الحياة عام 2005. </w:t>
      </w:r>
    </w:p>
    <w:p w:rsidR="002E0F27" w:rsidRPr="002E0F27" w:rsidRDefault="002E0F27" w:rsidP="002E0F27">
      <w:pPr>
        <w:pStyle w:val="ad"/>
        <w:numPr>
          <w:ilvl w:val="0"/>
          <w:numId w:val="16"/>
        </w:numPr>
        <w:rPr>
          <w:rFonts w:ascii="Simplified Arabic" w:hAnsi="Simplified Arabic" w:cs="Simplified Arabic"/>
          <w:sz w:val="28"/>
          <w:szCs w:val="28"/>
        </w:rPr>
      </w:pPr>
      <w:r w:rsidRPr="002E0F27">
        <w:rPr>
          <w:rFonts w:ascii="Simplified Arabic" w:hAnsi="Simplified Arabic" w:cs="Simplified Arabic" w:hint="cs"/>
          <w:sz w:val="28"/>
          <w:szCs w:val="28"/>
          <w:rtl/>
        </w:rPr>
        <w:t xml:space="preserve">الاشراف على اقامة معرض الربيع </w:t>
      </w:r>
      <w:r>
        <w:rPr>
          <w:rFonts w:ascii="Simplified Arabic" w:hAnsi="Simplified Arabic" w:cs="Simplified Arabic" w:hint="cs"/>
          <w:sz w:val="28"/>
          <w:szCs w:val="28"/>
          <w:rtl/>
        </w:rPr>
        <w:t>الثاني</w:t>
      </w:r>
      <w:r w:rsidRPr="002E0F27">
        <w:rPr>
          <w:rFonts w:ascii="Simplified Arabic" w:hAnsi="Simplified Arabic" w:cs="Simplified Arabic" w:hint="cs"/>
          <w:sz w:val="28"/>
          <w:szCs w:val="28"/>
          <w:rtl/>
        </w:rPr>
        <w:t xml:space="preserve"> في قسم علوم الحياة عام 200</w:t>
      </w:r>
      <w:r>
        <w:rPr>
          <w:rFonts w:ascii="Simplified Arabic" w:hAnsi="Simplified Arabic" w:cs="Simplified Arabic" w:hint="cs"/>
          <w:sz w:val="28"/>
          <w:szCs w:val="28"/>
          <w:rtl/>
        </w:rPr>
        <w:t>6</w:t>
      </w:r>
      <w:r w:rsidRPr="002E0F27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2E0F27" w:rsidRPr="002E0F27" w:rsidRDefault="002E0F27" w:rsidP="0008302E">
      <w:pPr>
        <w:pStyle w:val="ad"/>
        <w:numPr>
          <w:ilvl w:val="0"/>
          <w:numId w:val="16"/>
        </w:numPr>
        <w:rPr>
          <w:rFonts w:ascii="Simplified Arabic" w:hAnsi="Simplified Arabic" w:cs="Simplified Arabic"/>
          <w:sz w:val="28"/>
          <w:szCs w:val="28"/>
        </w:rPr>
      </w:pPr>
      <w:r w:rsidRPr="002E0F27">
        <w:rPr>
          <w:rFonts w:ascii="Simplified Arabic" w:hAnsi="Simplified Arabic" w:cs="Simplified Arabic" w:hint="cs"/>
          <w:sz w:val="28"/>
          <w:szCs w:val="28"/>
          <w:rtl/>
        </w:rPr>
        <w:t xml:space="preserve">الاشراف على اقامة معرض الربيع </w:t>
      </w:r>
      <w:r w:rsidR="0008302E" w:rsidRPr="0008302E">
        <w:rPr>
          <w:rFonts w:ascii="Simplified Arabic" w:hAnsi="Simplified Arabic" w:cs="Simplified Arabic" w:hint="cs"/>
          <w:sz w:val="28"/>
          <w:szCs w:val="28"/>
          <w:rtl/>
        </w:rPr>
        <w:t>الثا</w:t>
      </w:r>
      <w:r w:rsidR="0008302E">
        <w:rPr>
          <w:rFonts w:ascii="Simplified Arabic" w:hAnsi="Simplified Arabic" w:cs="Simplified Arabic" w:hint="cs"/>
          <w:sz w:val="28"/>
          <w:szCs w:val="28"/>
          <w:rtl/>
        </w:rPr>
        <w:t>لث</w:t>
      </w:r>
      <w:r w:rsidRPr="002E0F27">
        <w:rPr>
          <w:rFonts w:ascii="Simplified Arabic" w:hAnsi="Simplified Arabic" w:cs="Simplified Arabic" w:hint="cs"/>
          <w:sz w:val="28"/>
          <w:szCs w:val="28"/>
          <w:rtl/>
        </w:rPr>
        <w:t xml:space="preserve"> في قسم علوم الحياة عام 200</w:t>
      </w:r>
      <w:r>
        <w:rPr>
          <w:rFonts w:ascii="Simplified Arabic" w:hAnsi="Simplified Arabic" w:cs="Simplified Arabic" w:hint="cs"/>
          <w:sz w:val="28"/>
          <w:szCs w:val="28"/>
          <w:rtl/>
        </w:rPr>
        <w:t>7</w:t>
      </w:r>
      <w:r w:rsidRPr="002E0F27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2E0F27" w:rsidRPr="002E0F27" w:rsidRDefault="002E0F27" w:rsidP="002E0F27">
      <w:pPr>
        <w:pStyle w:val="ad"/>
        <w:numPr>
          <w:ilvl w:val="0"/>
          <w:numId w:val="16"/>
        </w:numPr>
        <w:rPr>
          <w:rFonts w:ascii="Simplified Arabic" w:hAnsi="Simplified Arabic" w:cs="Simplified Arabic"/>
          <w:sz w:val="28"/>
          <w:szCs w:val="28"/>
        </w:rPr>
      </w:pPr>
      <w:r w:rsidRPr="002E0F27">
        <w:rPr>
          <w:rFonts w:ascii="Simplified Arabic" w:hAnsi="Simplified Arabic" w:cs="Simplified Arabic" w:hint="cs"/>
          <w:sz w:val="28"/>
          <w:szCs w:val="28"/>
          <w:rtl/>
        </w:rPr>
        <w:t xml:space="preserve">الاشراف على اقامة معرض الربيع </w:t>
      </w:r>
      <w:r>
        <w:rPr>
          <w:rFonts w:ascii="Simplified Arabic" w:hAnsi="Simplified Arabic" w:cs="Simplified Arabic" w:hint="cs"/>
          <w:sz w:val="28"/>
          <w:szCs w:val="28"/>
          <w:rtl/>
        </w:rPr>
        <w:t>الرابع</w:t>
      </w:r>
      <w:r w:rsidRPr="002E0F27">
        <w:rPr>
          <w:rFonts w:ascii="Simplified Arabic" w:hAnsi="Simplified Arabic" w:cs="Simplified Arabic" w:hint="cs"/>
          <w:sz w:val="28"/>
          <w:szCs w:val="28"/>
          <w:rtl/>
        </w:rPr>
        <w:t xml:space="preserve"> في قسم علوم الحياة </w:t>
      </w:r>
      <w:r>
        <w:rPr>
          <w:rFonts w:ascii="Simplified Arabic" w:hAnsi="Simplified Arabic" w:cs="Simplified Arabic" w:hint="cs"/>
          <w:sz w:val="28"/>
          <w:szCs w:val="28"/>
          <w:rtl/>
        </w:rPr>
        <w:t>عام 2011</w:t>
      </w:r>
      <w:r w:rsidRPr="002E0F27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2E0F27" w:rsidRPr="002E0F27" w:rsidRDefault="002E0F27" w:rsidP="002E0F27">
      <w:pPr>
        <w:pStyle w:val="ad"/>
        <w:numPr>
          <w:ilvl w:val="0"/>
          <w:numId w:val="16"/>
        </w:numPr>
        <w:rPr>
          <w:rFonts w:ascii="Simplified Arabic" w:hAnsi="Simplified Arabic" w:cs="Simplified Arabic"/>
          <w:sz w:val="28"/>
          <w:szCs w:val="28"/>
        </w:rPr>
      </w:pPr>
      <w:r w:rsidRPr="002E0F27">
        <w:rPr>
          <w:rFonts w:ascii="Simplified Arabic" w:hAnsi="Simplified Arabic" w:cs="Simplified Arabic" w:hint="cs"/>
          <w:sz w:val="28"/>
          <w:szCs w:val="28"/>
          <w:rtl/>
        </w:rPr>
        <w:t xml:space="preserve">الاشراف على اقامة معرض الربيع </w:t>
      </w:r>
      <w:r>
        <w:rPr>
          <w:rFonts w:ascii="Simplified Arabic" w:hAnsi="Simplified Arabic" w:cs="Simplified Arabic" w:hint="cs"/>
          <w:sz w:val="28"/>
          <w:szCs w:val="28"/>
          <w:rtl/>
        </w:rPr>
        <w:t>الخامس</w:t>
      </w:r>
      <w:r w:rsidRPr="002E0F27">
        <w:rPr>
          <w:rFonts w:ascii="Simplified Arabic" w:hAnsi="Simplified Arabic" w:cs="Simplified Arabic" w:hint="cs"/>
          <w:sz w:val="28"/>
          <w:szCs w:val="28"/>
          <w:rtl/>
        </w:rPr>
        <w:t xml:space="preserve"> في قسم علوم الحياة عام 20</w:t>
      </w:r>
      <w:r>
        <w:rPr>
          <w:rFonts w:ascii="Simplified Arabic" w:hAnsi="Simplified Arabic" w:cs="Simplified Arabic" w:hint="cs"/>
          <w:sz w:val="28"/>
          <w:szCs w:val="28"/>
          <w:rtl/>
        </w:rPr>
        <w:t>12</w:t>
      </w:r>
      <w:r w:rsidRPr="002E0F27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2E0F27" w:rsidRPr="002E0F27" w:rsidRDefault="002E0F27" w:rsidP="002E0F27">
      <w:pPr>
        <w:pStyle w:val="ad"/>
        <w:numPr>
          <w:ilvl w:val="0"/>
          <w:numId w:val="16"/>
        </w:numPr>
        <w:rPr>
          <w:rFonts w:ascii="Simplified Arabic" w:hAnsi="Simplified Arabic" w:cs="Simplified Arabic"/>
          <w:sz w:val="28"/>
          <w:szCs w:val="28"/>
        </w:rPr>
      </w:pPr>
      <w:r w:rsidRPr="002E0F27">
        <w:rPr>
          <w:rFonts w:ascii="Simplified Arabic" w:hAnsi="Simplified Arabic" w:cs="Simplified Arabic" w:hint="cs"/>
          <w:sz w:val="28"/>
          <w:szCs w:val="28"/>
          <w:rtl/>
        </w:rPr>
        <w:t xml:space="preserve">الاشراف على اقامة معرض الربيع </w:t>
      </w:r>
      <w:r>
        <w:rPr>
          <w:rFonts w:ascii="Simplified Arabic" w:hAnsi="Simplified Arabic" w:cs="Simplified Arabic" w:hint="cs"/>
          <w:sz w:val="28"/>
          <w:szCs w:val="28"/>
          <w:rtl/>
        </w:rPr>
        <w:t>السادس</w:t>
      </w:r>
      <w:r w:rsidRPr="002E0F27">
        <w:rPr>
          <w:rFonts w:ascii="Simplified Arabic" w:hAnsi="Simplified Arabic" w:cs="Simplified Arabic" w:hint="cs"/>
          <w:sz w:val="28"/>
          <w:szCs w:val="28"/>
          <w:rtl/>
        </w:rPr>
        <w:t xml:space="preserve"> في قسم علوم الحياة عام 20</w:t>
      </w:r>
      <w:r>
        <w:rPr>
          <w:rFonts w:ascii="Simplified Arabic" w:hAnsi="Simplified Arabic" w:cs="Simplified Arabic" w:hint="cs"/>
          <w:sz w:val="28"/>
          <w:szCs w:val="28"/>
          <w:rtl/>
        </w:rPr>
        <w:t>13</w:t>
      </w:r>
      <w:r w:rsidRPr="002E0F27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08302E" w:rsidRDefault="002E0F27" w:rsidP="002E0F27">
      <w:pPr>
        <w:pStyle w:val="ad"/>
        <w:numPr>
          <w:ilvl w:val="0"/>
          <w:numId w:val="16"/>
        </w:numPr>
        <w:rPr>
          <w:rFonts w:ascii="Simplified Arabic" w:hAnsi="Simplified Arabic" w:cs="Simplified Arabic"/>
          <w:sz w:val="28"/>
          <w:szCs w:val="28"/>
        </w:rPr>
      </w:pPr>
      <w:r w:rsidRPr="002E0F27">
        <w:rPr>
          <w:rFonts w:ascii="Simplified Arabic" w:hAnsi="Simplified Arabic" w:cs="Simplified Arabic" w:hint="cs"/>
          <w:sz w:val="28"/>
          <w:szCs w:val="28"/>
          <w:rtl/>
        </w:rPr>
        <w:t>الاشراف على اقامة معرض الربيع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السابع </w:t>
      </w:r>
      <w:r w:rsidRPr="002E0F27">
        <w:rPr>
          <w:rFonts w:ascii="Simplified Arabic" w:hAnsi="Simplified Arabic" w:cs="Simplified Arabic" w:hint="cs"/>
          <w:sz w:val="28"/>
          <w:szCs w:val="28"/>
          <w:rtl/>
        </w:rPr>
        <w:t>في قسم علوم الحياة عام 20</w:t>
      </w:r>
      <w:r>
        <w:rPr>
          <w:rFonts w:ascii="Simplified Arabic" w:hAnsi="Simplified Arabic" w:cs="Simplified Arabic" w:hint="cs"/>
          <w:sz w:val="28"/>
          <w:szCs w:val="28"/>
          <w:rtl/>
        </w:rPr>
        <w:t>14</w:t>
      </w:r>
      <w:r w:rsidRPr="002E0F2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8302E" w:rsidRDefault="0008302E" w:rsidP="002E0F27">
      <w:pPr>
        <w:pStyle w:val="ad"/>
        <w:numPr>
          <w:ilvl w:val="0"/>
          <w:numId w:val="16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الاشراف على اقامة معرض الربيع الثامن في قسم علوم الحياة عام 2018.</w:t>
      </w:r>
    </w:p>
    <w:p w:rsidR="002E0F27" w:rsidRPr="002E0F27" w:rsidRDefault="0008302E" w:rsidP="002E0F27">
      <w:pPr>
        <w:pStyle w:val="ad"/>
        <w:numPr>
          <w:ilvl w:val="0"/>
          <w:numId w:val="16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الاشراف على اقامة معرض خيري كرئيس لجنة كفالة اليتيم في جامعة الموصل في كلية التربية الاساس عام 2019.</w:t>
      </w:r>
      <w:r w:rsidR="002E0F27" w:rsidRPr="002E0F2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E0F27" w:rsidRPr="002E0F27" w:rsidRDefault="00CB31EA" w:rsidP="00CB31EA">
      <w:pPr>
        <w:pStyle w:val="ad"/>
        <w:ind w:left="643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10-</w:t>
      </w:r>
      <w:r w:rsidR="002E0F27" w:rsidRPr="002E0F27">
        <w:rPr>
          <w:rFonts w:ascii="Simplified Arabic" w:hAnsi="Simplified Arabic" w:cs="Simplified Arabic" w:hint="cs"/>
          <w:sz w:val="28"/>
          <w:szCs w:val="28"/>
          <w:rtl/>
        </w:rPr>
        <w:t xml:space="preserve">الاشراف على اقامة معرض </w:t>
      </w:r>
      <w:r w:rsidR="002E0F27">
        <w:rPr>
          <w:rFonts w:ascii="Simplified Arabic" w:hAnsi="Simplified Arabic" w:cs="Simplified Arabic" w:hint="cs"/>
          <w:sz w:val="28"/>
          <w:szCs w:val="28"/>
          <w:rtl/>
        </w:rPr>
        <w:t>الحلويات الخيري</w:t>
      </w:r>
      <w:r w:rsidR="002E0F27" w:rsidRPr="002E0F27">
        <w:rPr>
          <w:rFonts w:ascii="Simplified Arabic" w:hAnsi="Simplified Arabic" w:cs="Simplified Arabic" w:hint="cs"/>
          <w:sz w:val="28"/>
          <w:szCs w:val="28"/>
          <w:rtl/>
        </w:rPr>
        <w:t xml:space="preserve"> الاول في قسم علوم الحياة عام 20</w:t>
      </w:r>
      <w:r w:rsidR="002E0F27">
        <w:rPr>
          <w:rFonts w:ascii="Simplified Arabic" w:hAnsi="Simplified Arabic" w:cs="Simplified Arabic" w:hint="cs"/>
          <w:sz w:val="28"/>
          <w:szCs w:val="28"/>
          <w:rtl/>
        </w:rPr>
        <w:t>11</w:t>
      </w:r>
      <w:r w:rsidR="002E0F27" w:rsidRPr="002E0F27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2E0F27" w:rsidRPr="00A7756C" w:rsidRDefault="00A7756C" w:rsidP="00A7756C">
      <w:pPr>
        <w:ind w:left="283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11-</w:t>
      </w:r>
      <w:r w:rsidR="002E0F27" w:rsidRPr="00A7756C">
        <w:rPr>
          <w:rFonts w:ascii="Simplified Arabic" w:hAnsi="Simplified Arabic" w:cs="Simplified Arabic" w:hint="cs"/>
          <w:sz w:val="28"/>
          <w:szCs w:val="28"/>
          <w:rtl/>
        </w:rPr>
        <w:t xml:space="preserve">الاشراف على اقامة معرض الحلويات الخيري الثاني في قسم علوم الحياة عام 2012. </w:t>
      </w:r>
    </w:p>
    <w:p w:rsidR="002E0F27" w:rsidRDefault="00013BFE" w:rsidP="002E0F27">
      <w:pPr>
        <w:pStyle w:val="ad"/>
        <w:tabs>
          <w:tab w:val="left" w:pos="423"/>
        </w:tabs>
        <w:ind w:left="36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12</w:t>
      </w:r>
      <w:r w:rsidR="002E0F27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E0F2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E0F27" w:rsidRPr="002E0F27">
        <w:rPr>
          <w:rFonts w:ascii="Simplified Arabic" w:hAnsi="Simplified Arabic" w:cs="Simplified Arabic" w:hint="cs"/>
          <w:sz w:val="28"/>
          <w:szCs w:val="28"/>
          <w:rtl/>
        </w:rPr>
        <w:t xml:space="preserve">لاشراف على اقامة معرض الحلويات الخيري </w:t>
      </w:r>
      <w:r w:rsidR="002E0F27">
        <w:rPr>
          <w:rFonts w:ascii="Simplified Arabic" w:hAnsi="Simplified Arabic" w:cs="Simplified Arabic" w:hint="cs"/>
          <w:sz w:val="28"/>
          <w:szCs w:val="28"/>
          <w:rtl/>
        </w:rPr>
        <w:t>الثالث</w:t>
      </w:r>
      <w:r w:rsidR="002E0F27" w:rsidRPr="002E0F27">
        <w:rPr>
          <w:rFonts w:ascii="Simplified Arabic" w:hAnsi="Simplified Arabic" w:cs="Simplified Arabic" w:hint="cs"/>
          <w:sz w:val="28"/>
          <w:szCs w:val="28"/>
          <w:rtl/>
        </w:rPr>
        <w:t xml:space="preserve"> في قسم علوم الحياة عام 201</w:t>
      </w:r>
      <w:r w:rsidR="002E0F27"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="002E0F27" w:rsidRPr="002E0F27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013BFE" w:rsidRDefault="00013BFE" w:rsidP="00013BFE">
      <w:pPr>
        <w:pStyle w:val="ad"/>
        <w:numPr>
          <w:ilvl w:val="0"/>
          <w:numId w:val="19"/>
        </w:numPr>
        <w:tabs>
          <w:tab w:val="left" w:pos="423"/>
        </w:tabs>
        <w:rPr>
          <w:rFonts w:ascii="Simplified Arabic" w:hAnsi="Simplified Arabic" w:cs="Simplified Arabic"/>
          <w:sz w:val="28"/>
          <w:szCs w:val="28"/>
        </w:rPr>
      </w:pPr>
      <w:r w:rsidRPr="00013BFE">
        <w:rPr>
          <w:rFonts w:ascii="Simplified Arabic" w:hAnsi="Simplified Arabic" w:cs="Simplified Arabic" w:hint="cs"/>
          <w:sz w:val="28"/>
          <w:szCs w:val="28"/>
          <w:rtl/>
        </w:rPr>
        <w:t>الاشراف على اقامة معرض الحلويات الخيري الرابع في قسم علوم الحياة عام 2018.</w:t>
      </w:r>
    </w:p>
    <w:p w:rsidR="00013BFE" w:rsidRDefault="00013BFE" w:rsidP="00013BFE">
      <w:pPr>
        <w:pStyle w:val="ad"/>
        <w:numPr>
          <w:ilvl w:val="0"/>
          <w:numId w:val="19"/>
        </w:numPr>
        <w:tabs>
          <w:tab w:val="left" w:pos="423"/>
        </w:tabs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تنظيم دورات تعليم خياطة لارامل ونساء متعففات في مركز ام القرى ومنظمة انقاذ المستقبل عام 2019.</w:t>
      </w:r>
    </w:p>
    <w:p w:rsidR="00013BFE" w:rsidRDefault="00013BFE" w:rsidP="00013BFE">
      <w:pPr>
        <w:pStyle w:val="ad"/>
        <w:numPr>
          <w:ilvl w:val="0"/>
          <w:numId w:val="19"/>
        </w:numPr>
        <w:tabs>
          <w:tab w:val="left" w:pos="423"/>
        </w:tabs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زيارة مستشفى ابن الاثير مع لفيف من اعضاء لجنة كفالة اليتيم والتبرع بمبلغ من المال الى جمعية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الثلاسيميا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  <w:r w:rsidR="00364D0F">
        <w:rPr>
          <w:rFonts w:ascii="Simplified Arabic" w:hAnsi="Simplified Arabic" w:cs="Simplified Arabic" w:hint="cs"/>
          <w:sz w:val="28"/>
          <w:szCs w:val="28"/>
          <w:rtl/>
        </w:rPr>
        <w:t>2019</w:t>
      </w:r>
    </w:p>
    <w:p w:rsidR="00013BFE" w:rsidRDefault="00013BFE" w:rsidP="00013BFE">
      <w:pPr>
        <w:pStyle w:val="ad"/>
        <w:numPr>
          <w:ilvl w:val="0"/>
          <w:numId w:val="19"/>
        </w:numPr>
        <w:tabs>
          <w:tab w:val="left" w:pos="423"/>
        </w:tabs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تنظيم عمل مشاريع صغيرة لعدد من ارامل وعوائل متعففة في مدينة الموصل بالتعاون مع اعضاء لجنة كفالة اليتيم وبعض المنظمات الاغاثية.</w:t>
      </w:r>
      <w:r w:rsidR="00364D0F">
        <w:rPr>
          <w:rFonts w:ascii="Simplified Arabic" w:hAnsi="Simplified Arabic" w:cs="Simplified Arabic" w:hint="cs"/>
          <w:sz w:val="28"/>
          <w:szCs w:val="28"/>
          <w:rtl/>
        </w:rPr>
        <w:t>2019</w:t>
      </w:r>
      <w:r w:rsidR="00877D9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77D9F" w:rsidRDefault="00877D9F" w:rsidP="00013BFE">
      <w:pPr>
        <w:pStyle w:val="ad"/>
        <w:numPr>
          <w:ilvl w:val="0"/>
          <w:numId w:val="19"/>
        </w:numPr>
        <w:tabs>
          <w:tab w:val="left" w:pos="423"/>
        </w:tabs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تنظيم والاشراف على اقامة المعرض الخيري الاول في كلية التربية للعلوم الصرفة في 23-9-2019.</w:t>
      </w:r>
    </w:p>
    <w:p w:rsidR="00877D9F" w:rsidRDefault="00877D9F" w:rsidP="00013BFE">
      <w:pPr>
        <w:pStyle w:val="ad"/>
        <w:numPr>
          <w:ilvl w:val="0"/>
          <w:numId w:val="19"/>
        </w:numPr>
        <w:tabs>
          <w:tab w:val="left" w:pos="423"/>
        </w:tabs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 تنظيم دورة انماط الشخصية وفن التعامل مع الاخر كنشاط للجنة كفالة اليتيم في 29-1-10-2019.</w:t>
      </w:r>
    </w:p>
    <w:p w:rsidR="009F0361" w:rsidRDefault="009F0361" w:rsidP="00013BFE">
      <w:pPr>
        <w:pStyle w:val="ad"/>
        <w:numPr>
          <w:ilvl w:val="0"/>
          <w:numId w:val="19"/>
        </w:numPr>
        <w:tabs>
          <w:tab w:val="left" w:pos="423"/>
        </w:tabs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تشكيل فريق عمل مشترك مع منظمات خيرية وفرق تطوعية لإغاثة العوائل المتعففة والارامل والايتام خلال فترة الحظر بسبب جائحة كورونا.</w:t>
      </w:r>
    </w:p>
    <w:p w:rsidR="00CB31EA" w:rsidRDefault="00DD2A7C" w:rsidP="00013BFE">
      <w:pPr>
        <w:pStyle w:val="ad"/>
        <w:numPr>
          <w:ilvl w:val="0"/>
          <w:numId w:val="19"/>
        </w:numPr>
        <w:tabs>
          <w:tab w:val="left" w:pos="423"/>
        </w:tabs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المشاركة في الممارسة الميدانية التي اقامتها كلية العلوم الصرفة </w:t>
      </w:r>
      <w:r w:rsidR="00120F8B">
        <w:rPr>
          <w:rFonts w:ascii="Simplified Arabic" w:hAnsi="Simplified Arabic" w:cs="Simplified Arabic" w:hint="cs"/>
          <w:sz w:val="28"/>
          <w:szCs w:val="28"/>
          <w:rtl/>
        </w:rPr>
        <w:t>مع لجنة كفالة اليتيم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المركزية </w:t>
      </w:r>
      <w:r w:rsidR="00120F8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منطقة الطوافة الساحل الايمن بتاريخ 16/12/2019</w:t>
      </w:r>
    </w:p>
    <w:p w:rsidR="00DD2A7C" w:rsidRDefault="00DD2A7C" w:rsidP="00013BFE">
      <w:pPr>
        <w:pStyle w:val="ad"/>
        <w:numPr>
          <w:ilvl w:val="0"/>
          <w:numId w:val="19"/>
        </w:numPr>
        <w:tabs>
          <w:tab w:val="left" w:pos="423"/>
        </w:tabs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المشاركة  في العيادة الطبية الخيرية مع  لجنة كا</w:t>
      </w:r>
      <w:r w:rsidR="00E86872">
        <w:rPr>
          <w:rFonts w:ascii="Simplified Arabic" w:hAnsi="Simplified Arabic" w:cs="Simplified Arabic" w:hint="cs"/>
          <w:sz w:val="28"/>
          <w:szCs w:val="28"/>
          <w:rtl/>
        </w:rPr>
        <w:t xml:space="preserve">فل اليتيم المركزية و  قسم </w:t>
      </w:r>
      <w:r>
        <w:rPr>
          <w:rFonts w:ascii="Simplified Arabic" w:hAnsi="Simplified Arabic" w:cs="Simplified Arabic" w:hint="cs"/>
          <w:sz w:val="28"/>
          <w:szCs w:val="28"/>
          <w:rtl/>
        </w:rPr>
        <w:t>علوم الحياة/كلية العلوم/في منطقة المطاحن/الساحل الايمن/2/12/2019</w:t>
      </w:r>
      <w:r w:rsidR="002C518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C5183" w:rsidRDefault="002C5183" w:rsidP="00013BFE">
      <w:pPr>
        <w:pStyle w:val="ad"/>
        <w:numPr>
          <w:ilvl w:val="0"/>
          <w:numId w:val="19"/>
        </w:numPr>
        <w:tabs>
          <w:tab w:val="left" w:pos="423"/>
        </w:tabs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زيارة مستشفى ابن الاثير مع وحدة الارشاد في كلية العلوم ولفيف من الطلبة والتبرع الى جمعية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الثلاسيميا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بمبالغ نقدية، 2021.</w:t>
      </w:r>
    </w:p>
    <w:p w:rsidR="00A7756C" w:rsidRDefault="00A7756C" w:rsidP="00A7756C">
      <w:pPr>
        <w:tabs>
          <w:tab w:val="left" w:pos="423"/>
        </w:tabs>
        <w:ind w:left="283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23-</w:t>
      </w:r>
      <w:r w:rsidRPr="00A7756C">
        <w:rPr>
          <w:rFonts w:ascii="Simplified Arabic" w:hAnsi="Simplified Arabic" w:cs="Simplified Arabic" w:hint="cs"/>
          <w:sz w:val="28"/>
          <w:szCs w:val="28"/>
          <w:rtl/>
        </w:rPr>
        <w:t xml:space="preserve">المشاركة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في اقامة مهرجان ثقافي علمي </w:t>
      </w:r>
      <w:r w:rsidR="007B24A7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المقام من قبل كلية العلوم</w:t>
      </w:r>
      <w:r w:rsidRPr="00A7756C">
        <w:rPr>
          <w:rFonts w:ascii="Simplified Arabic" w:hAnsi="Simplified Arabic" w:cs="Simplified Arabic" w:hint="cs"/>
          <w:sz w:val="28"/>
          <w:szCs w:val="28"/>
          <w:rtl/>
        </w:rPr>
        <w:t xml:space="preserve"> بتاريخ 15</w:t>
      </w:r>
      <w:r>
        <w:rPr>
          <w:rFonts w:ascii="Simplified Arabic" w:hAnsi="Simplified Arabic" w:cs="Simplified Arabic" w:hint="cs"/>
          <w:sz w:val="28"/>
          <w:szCs w:val="28"/>
          <w:rtl/>
        </w:rPr>
        <w:t>-17-2019</w:t>
      </w:r>
    </w:p>
    <w:p w:rsidR="00A7756C" w:rsidRDefault="00A7756C" w:rsidP="00A7756C">
      <w:pPr>
        <w:pStyle w:val="ad"/>
        <w:numPr>
          <w:ilvl w:val="0"/>
          <w:numId w:val="21"/>
        </w:numPr>
        <w:tabs>
          <w:tab w:val="left" w:pos="423"/>
        </w:tabs>
        <w:rPr>
          <w:rFonts w:ascii="Simplified Arabic" w:hAnsi="Simplified Arabic" w:cs="Simplified Arabic"/>
          <w:sz w:val="28"/>
          <w:szCs w:val="28"/>
        </w:rPr>
      </w:pPr>
      <w:r w:rsidRPr="00A7756C">
        <w:rPr>
          <w:rFonts w:ascii="Simplified Arabic" w:hAnsi="Simplified Arabic" w:cs="Simplified Arabic" w:hint="cs"/>
          <w:sz w:val="28"/>
          <w:szCs w:val="28"/>
          <w:rtl/>
        </w:rPr>
        <w:t xml:space="preserve">المشاركة في اقامة مهرجان علمي </w:t>
      </w:r>
      <w:r w:rsidR="007B24A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A7756C">
        <w:rPr>
          <w:rFonts w:ascii="Simplified Arabic" w:hAnsi="Simplified Arabic" w:cs="Simplified Arabic" w:hint="cs"/>
          <w:sz w:val="28"/>
          <w:szCs w:val="28"/>
          <w:rtl/>
        </w:rPr>
        <w:t>المقام من قبل كلية التربية للعلوم الصرفة بتاريخ 9-9-2019</w:t>
      </w:r>
    </w:p>
    <w:p w:rsidR="00BA3248" w:rsidRDefault="007B24A7" w:rsidP="00A7756C">
      <w:pPr>
        <w:pStyle w:val="ad"/>
        <w:numPr>
          <w:ilvl w:val="0"/>
          <w:numId w:val="21"/>
        </w:numPr>
        <w:tabs>
          <w:tab w:val="left" w:pos="423"/>
        </w:tabs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A3248">
        <w:rPr>
          <w:rFonts w:ascii="Simplified Arabic" w:hAnsi="Simplified Arabic" w:cs="Simplified Arabic" w:hint="cs"/>
          <w:sz w:val="28"/>
          <w:szCs w:val="28"/>
          <w:rtl/>
        </w:rPr>
        <w:t>توزيع مساعدات عينية للطلبة الايتام والمتعففين في مدرسة المواهب للبنين ومدرسة البشائر للبنين / مديرية تربية الموصل بتاريخ 6/5/2019</w:t>
      </w:r>
    </w:p>
    <w:p w:rsidR="00BA3248" w:rsidRDefault="007B24A7" w:rsidP="00A7756C">
      <w:pPr>
        <w:pStyle w:val="ad"/>
        <w:numPr>
          <w:ilvl w:val="0"/>
          <w:numId w:val="21"/>
        </w:numPr>
        <w:tabs>
          <w:tab w:val="left" w:pos="423"/>
        </w:tabs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A3248">
        <w:rPr>
          <w:rFonts w:ascii="Simplified Arabic" w:hAnsi="Simplified Arabic" w:cs="Simplified Arabic" w:hint="cs"/>
          <w:sz w:val="28"/>
          <w:szCs w:val="28"/>
          <w:rtl/>
        </w:rPr>
        <w:t xml:space="preserve">توزيع مساعدات عينية للطلبة الايتام والمتعففين في مدرسة البشائر للبنات </w:t>
      </w:r>
      <w:r w:rsidR="00534E51">
        <w:rPr>
          <w:rFonts w:ascii="Simplified Arabic" w:hAnsi="Simplified Arabic" w:cs="Simplified Arabic" w:hint="cs"/>
          <w:sz w:val="28"/>
          <w:szCs w:val="28"/>
          <w:rtl/>
        </w:rPr>
        <w:t>بتاريخ 28/9/2020</w:t>
      </w:r>
      <w:r w:rsidR="00BA324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34E51" w:rsidRDefault="00534E51" w:rsidP="00A7756C">
      <w:pPr>
        <w:pStyle w:val="ad"/>
        <w:numPr>
          <w:ilvl w:val="0"/>
          <w:numId w:val="21"/>
        </w:numPr>
        <w:tabs>
          <w:tab w:val="left" w:pos="423"/>
        </w:tabs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تقديم مساعدات طبية تضمنت مستلزمات العزل الصحي في مستشفى الشفاء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للامراض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الصدرية والحميات بتاريخ 11/7/2020</w:t>
      </w:r>
    </w:p>
    <w:p w:rsidR="00534E51" w:rsidRDefault="00534E51" w:rsidP="00A7756C">
      <w:pPr>
        <w:pStyle w:val="ad"/>
        <w:numPr>
          <w:ilvl w:val="0"/>
          <w:numId w:val="21"/>
        </w:numPr>
        <w:tabs>
          <w:tab w:val="left" w:pos="423"/>
        </w:tabs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تقديم مساعدات طبية تضمنت مستلزمات العزل الصحي في مستشفى الشفاء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للامراض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الصدرية والحميات بتاريخ 6/7/2020</w:t>
      </w:r>
    </w:p>
    <w:p w:rsidR="0018440E" w:rsidRDefault="0018440E" w:rsidP="00A7756C">
      <w:pPr>
        <w:pStyle w:val="ad"/>
        <w:numPr>
          <w:ilvl w:val="0"/>
          <w:numId w:val="21"/>
        </w:numPr>
        <w:tabs>
          <w:tab w:val="left" w:pos="423"/>
        </w:tabs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االمشاركة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8657C">
        <w:rPr>
          <w:rFonts w:ascii="Simplified Arabic" w:hAnsi="Simplified Arabic" w:cs="Simplified Arabic" w:hint="cs"/>
          <w:sz w:val="28"/>
          <w:szCs w:val="28"/>
          <w:rtl/>
        </w:rPr>
        <w:t>في المعرض الخيري الاول في كلية التربية للعلوم الصرفة /جامعة الموصل ايلول 2019</w:t>
      </w:r>
    </w:p>
    <w:p w:rsidR="0048657C" w:rsidRDefault="0048657C" w:rsidP="0048657C">
      <w:pPr>
        <w:pStyle w:val="ad"/>
        <w:numPr>
          <w:ilvl w:val="0"/>
          <w:numId w:val="21"/>
        </w:numPr>
        <w:tabs>
          <w:tab w:val="left" w:pos="423"/>
        </w:tabs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المشاركة في الندوة</w:t>
      </w:r>
      <w:r w:rsidR="007B24A7">
        <w:rPr>
          <w:rFonts w:ascii="Simplified Arabic" w:hAnsi="Simplified Arabic" w:cs="Simplified Arabic" w:hint="cs"/>
          <w:sz w:val="28"/>
          <w:szCs w:val="28"/>
          <w:rtl/>
        </w:rPr>
        <w:t xml:space="preserve"> العلمية بعنوان " سرطان الثدي.... حقائق وصور" /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كلية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الاداب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/جامعة الموصل</w:t>
      </w:r>
      <w:r w:rsidR="007B24A7">
        <w:rPr>
          <w:rFonts w:ascii="Simplified Arabic" w:hAnsi="Simplified Arabic" w:cs="Simplified Arabic" w:hint="cs"/>
          <w:sz w:val="28"/>
          <w:szCs w:val="28"/>
          <w:rtl/>
        </w:rPr>
        <w:t xml:space="preserve"> بتاريخ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27/11/2019</w:t>
      </w:r>
    </w:p>
    <w:p w:rsidR="0048657C" w:rsidRPr="0048657C" w:rsidRDefault="0048657C" w:rsidP="007B24A7">
      <w:pPr>
        <w:pStyle w:val="ad"/>
        <w:tabs>
          <w:tab w:val="left" w:pos="423"/>
        </w:tabs>
        <w:ind w:left="733"/>
        <w:rPr>
          <w:rFonts w:ascii="Simplified Arabic" w:hAnsi="Simplified Arabic" w:cs="Simplified Arabic"/>
          <w:sz w:val="28"/>
          <w:szCs w:val="28"/>
          <w:rtl/>
        </w:rPr>
      </w:pPr>
    </w:p>
    <w:p w:rsidR="002E0F27" w:rsidRDefault="00E75451" w:rsidP="00DD2320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سادسا- </w:t>
      </w:r>
      <w:r w:rsidR="002E0F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دورات التعليم المستمر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E75451" w:rsidRDefault="00E75451" w:rsidP="00F53957">
      <w:pPr>
        <w:pStyle w:val="ad"/>
        <w:numPr>
          <w:ilvl w:val="0"/>
          <w:numId w:val="17"/>
        </w:numPr>
        <w:rPr>
          <w:rFonts w:ascii="Simplified Arabic" w:hAnsi="Simplified Arabic" w:cs="Simplified Arabic"/>
          <w:sz w:val="28"/>
          <w:szCs w:val="28"/>
        </w:rPr>
      </w:pPr>
      <w:r w:rsidRPr="00E75451">
        <w:rPr>
          <w:rFonts w:ascii="Simplified Arabic" w:hAnsi="Simplified Arabic" w:cs="Simplified Arabic" w:hint="cs"/>
          <w:sz w:val="28"/>
          <w:szCs w:val="28"/>
          <w:rtl/>
        </w:rPr>
        <w:t xml:space="preserve">اقامة دورة استخدام تقنية الاليزا في التشخيص المختبري الاولى في قسم علوم الحياة </w:t>
      </w:r>
      <w:r w:rsidR="00F53957">
        <w:rPr>
          <w:rFonts w:ascii="Simplified Arabic" w:hAnsi="Simplified Arabic" w:cs="Simplified Arabic" w:hint="cs"/>
          <w:sz w:val="28"/>
          <w:szCs w:val="28"/>
          <w:rtl/>
        </w:rPr>
        <w:t>عام 2012.</w:t>
      </w:r>
    </w:p>
    <w:p w:rsidR="00E75451" w:rsidRDefault="00E75451" w:rsidP="00F53957">
      <w:pPr>
        <w:pStyle w:val="ad"/>
        <w:numPr>
          <w:ilvl w:val="0"/>
          <w:numId w:val="17"/>
        </w:numPr>
        <w:rPr>
          <w:rFonts w:ascii="Simplified Arabic" w:hAnsi="Simplified Arabic" w:cs="Simplified Arabic"/>
          <w:sz w:val="28"/>
          <w:szCs w:val="28"/>
        </w:rPr>
      </w:pPr>
      <w:r w:rsidRPr="00E75451">
        <w:rPr>
          <w:rFonts w:ascii="Simplified Arabic" w:hAnsi="Simplified Arabic" w:cs="Simplified Arabic" w:hint="cs"/>
          <w:sz w:val="28"/>
          <w:szCs w:val="28"/>
          <w:rtl/>
        </w:rPr>
        <w:t xml:space="preserve">اقامة دورة استخدام تقنية الاليزا في التشخيص المختبري </w:t>
      </w:r>
      <w:r w:rsidR="000676A2">
        <w:rPr>
          <w:rFonts w:ascii="Simplified Arabic" w:hAnsi="Simplified Arabic" w:cs="Simplified Arabic" w:hint="cs"/>
          <w:sz w:val="28"/>
          <w:szCs w:val="28"/>
          <w:rtl/>
        </w:rPr>
        <w:t>الثانية</w:t>
      </w:r>
      <w:r w:rsidRPr="00E75451">
        <w:rPr>
          <w:rFonts w:ascii="Simplified Arabic" w:hAnsi="Simplified Arabic" w:cs="Simplified Arabic" w:hint="cs"/>
          <w:sz w:val="28"/>
          <w:szCs w:val="28"/>
          <w:rtl/>
        </w:rPr>
        <w:t xml:space="preserve"> في قسم علوم الحياة </w:t>
      </w:r>
      <w:r w:rsidR="00F53957">
        <w:rPr>
          <w:rFonts w:ascii="Simplified Arabic" w:hAnsi="Simplified Arabic" w:cs="Simplified Arabic" w:hint="cs"/>
          <w:sz w:val="28"/>
          <w:szCs w:val="28"/>
          <w:rtl/>
        </w:rPr>
        <w:t>عام 2012.</w:t>
      </w:r>
      <w:r w:rsidRPr="00E754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75451" w:rsidRDefault="00E75451" w:rsidP="00F53957">
      <w:pPr>
        <w:pStyle w:val="ad"/>
        <w:numPr>
          <w:ilvl w:val="0"/>
          <w:numId w:val="17"/>
        </w:numPr>
        <w:rPr>
          <w:rFonts w:ascii="Simplified Arabic" w:hAnsi="Simplified Arabic" w:cs="Simplified Arabic"/>
          <w:sz w:val="28"/>
          <w:szCs w:val="28"/>
        </w:rPr>
      </w:pPr>
      <w:r w:rsidRPr="00E75451">
        <w:rPr>
          <w:rFonts w:ascii="Simplified Arabic" w:hAnsi="Simplified Arabic" w:cs="Simplified Arabic" w:hint="cs"/>
          <w:sz w:val="28"/>
          <w:szCs w:val="28"/>
          <w:rtl/>
        </w:rPr>
        <w:t xml:space="preserve">اقامة دورة استخدام تقنية الاليزا في التشخيص المختبري </w:t>
      </w:r>
      <w:r w:rsidR="000676A2">
        <w:rPr>
          <w:rFonts w:ascii="Simplified Arabic" w:hAnsi="Simplified Arabic" w:cs="Simplified Arabic" w:hint="cs"/>
          <w:sz w:val="28"/>
          <w:szCs w:val="28"/>
          <w:rtl/>
        </w:rPr>
        <w:t>الثالثة</w:t>
      </w:r>
      <w:r w:rsidRPr="00E75451">
        <w:rPr>
          <w:rFonts w:ascii="Simplified Arabic" w:hAnsi="Simplified Arabic" w:cs="Simplified Arabic" w:hint="cs"/>
          <w:sz w:val="28"/>
          <w:szCs w:val="28"/>
          <w:rtl/>
        </w:rPr>
        <w:t xml:space="preserve"> في قسم علوم الحياة </w:t>
      </w:r>
      <w:r w:rsidR="00F53957">
        <w:rPr>
          <w:rFonts w:ascii="Simplified Arabic" w:hAnsi="Simplified Arabic" w:cs="Simplified Arabic" w:hint="cs"/>
          <w:sz w:val="28"/>
          <w:szCs w:val="28"/>
          <w:rtl/>
        </w:rPr>
        <w:t>عام 2013.</w:t>
      </w:r>
      <w:r w:rsidRPr="00E754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E3CAA" w:rsidRDefault="004E3CAA" w:rsidP="00F53957">
      <w:pPr>
        <w:pStyle w:val="ad"/>
        <w:numPr>
          <w:ilvl w:val="0"/>
          <w:numId w:val="17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تنظيم دورة التشخيص المختبري لامراض المناعة الذاتية باستخدام تقنيتي الاليزا والفلورة المناعية عام 2019.</w:t>
      </w:r>
    </w:p>
    <w:p w:rsidR="00B1714C" w:rsidRDefault="00BC6A93" w:rsidP="00F53957">
      <w:pPr>
        <w:pStyle w:val="ad"/>
        <w:numPr>
          <w:ilvl w:val="0"/>
          <w:numId w:val="17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اقامة</w:t>
      </w:r>
      <w:r w:rsidR="00B1714C">
        <w:rPr>
          <w:rFonts w:ascii="Simplified Arabic" w:hAnsi="Simplified Arabic" w:cs="Simplified Arabic" w:hint="cs"/>
          <w:sz w:val="28"/>
          <w:szCs w:val="28"/>
          <w:rtl/>
        </w:rPr>
        <w:t xml:space="preserve"> دورة في قسم علوم الحياة /كلية العلوم /بعنوان دورة تأهيلية في مختبر علم المناعة 15-17 أيلول /2019</w:t>
      </w:r>
    </w:p>
    <w:p w:rsidR="00B1714C" w:rsidRDefault="00BC6A93" w:rsidP="00F53957">
      <w:pPr>
        <w:pStyle w:val="ad"/>
        <w:numPr>
          <w:ilvl w:val="0"/>
          <w:numId w:val="17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تنظيم</w:t>
      </w:r>
      <w:r w:rsidR="00B1714C">
        <w:rPr>
          <w:rFonts w:ascii="Simplified Arabic" w:hAnsi="Simplified Arabic" w:cs="Simplified Arabic" w:hint="cs"/>
          <w:sz w:val="28"/>
          <w:szCs w:val="28"/>
          <w:rtl/>
        </w:rPr>
        <w:t xml:space="preserve"> دورة في كلية العلوم /جامعة الموصل /من 29/9 -10 أيلول 2019 بعنوان أنماط الشخصية وفن التعامل مع الاخرين </w:t>
      </w:r>
    </w:p>
    <w:p w:rsidR="00B1714C" w:rsidRDefault="00BC6A93" w:rsidP="00366E44">
      <w:pPr>
        <w:pStyle w:val="ad"/>
        <w:numPr>
          <w:ilvl w:val="0"/>
          <w:numId w:val="17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اقامة</w:t>
      </w:r>
      <w:r w:rsidR="00B1714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66E44">
        <w:rPr>
          <w:rFonts w:ascii="Simplified Arabic" w:hAnsi="Simplified Arabic" w:cs="Simplified Arabic" w:hint="cs"/>
          <w:sz w:val="28"/>
          <w:szCs w:val="28"/>
          <w:rtl/>
        </w:rPr>
        <w:t>ورشة عمل</w:t>
      </w:r>
      <w:r w:rsidR="00B1714C">
        <w:rPr>
          <w:rFonts w:ascii="Simplified Arabic" w:hAnsi="Simplified Arabic" w:cs="Simplified Arabic" w:hint="cs"/>
          <w:sz w:val="28"/>
          <w:szCs w:val="28"/>
          <w:rtl/>
        </w:rPr>
        <w:t xml:space="preserve"> في كلية العلوم /جامعة الموصل/بعنوان استخدام اختبارات المتمم النوعية في تشخيص </w:t>
      </w:r>
      <w:r w:rsidR="00774A80">
        <w:rPr>
          <w:rFonts w:ascii="Simplified Arabic" w:hAnsi="Simplified Arabic" w:cs="Simplified Arabic" w:hint="cs"/>
          <w:sz w:val="28"/>
          <w:szCs w:val="28"/>
          <w:rtl/>
        </w:rPr>
        <w:t>بعض الامراض 26/1/2021</w:t>
      </w:r>
    </w:p>
    <w:p w:rsidR="00774A80" w:rsidRDefault="00BC6A93" w:rsidP="00366E44">
      <w:pPr>
        <w:pStyle w:val="ad"/>
        <w:numPr>
          <w:ilvl w:val="0"/>
          <w:numId w:val="17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المشاركة في </w:t>
      </w:r>
      <w:r w:rsidR="00774A8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66E44">
        <w:rPr>
          <w:rFonts w:ascii="Simplified Arabic" w:hAnsi="Simplified Arabic" w:cs="Simplified Arabic" w:hint="cs"/>
          <w:sz w:val="28"/>
          <w:szCs w:val="28"/>
          <w:rtl/>
        </w:rPr>
        <w:t>ورشة العمل بعنوان الكوليسترول الوراثي/</w:t>
      </w:r>
      <w:r w:rsidR="00774A80">
        <w:rPr>
          <w:rFonts w:ascii="Simplified Arabic" w:hAnsi="Simplified Arabic" w:cs="Simplified Arabic" w:hint="cs"/>
          <w:sz w:val="28"/>
          <w:szCs w:val="28"/>
          <w:rtl/>
        </w:rPr>
        <w:t xml:space="preserve"> كلية العلوم /جامعة الموصل / بتاريخ 10/2/2021</w:t>
      </w:r>
    </w:p>
    <w:p w:rsidR="00366E44" w:rsidRDefault="00366E44" w:rsidP="00F53957">
      <w:pPr>
        <w:pStyle w:val="ad"/>
        <w:numPr>
          <w:ilvl w:val="0"/>
          <w:numId w:val="17"/>
        </w:numPr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المشاركة في ورشة العمل بعنوان </w:t>
      </w:r>
      <w:r>
        <w:rPr>
          <w:rFonts w:ascii="Simplified Arabic" w:hAnsi="Simplified Arabic" w:cs="Simplified Arabic"/>
          <w:sz w:val="28"/>
          <w:szCs w:val="28"/>
        </w:rPr>
        <w:t>Awareness week against COVID-19'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" المقامة في كلية العلوم قسم علوم الحياة بتاريخ 17-21 / كانون الثاني / 2021.</w:t>
      </w:r>
    </w:p>
    <w:p w:rsidR="00C147C7" w:rsidRDefault="00C147C7" w:rsidP="00F53957">
      <w:pPr>
        <w:pStyle w:val="ad"/>
        <w:numPr>
          <w:ilvl w:val="0"/>
          <w:numId w:val="17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اقامة الورشة الالكترونية بصفة محاضر والموسومة " لقاح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كوفيد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19 واثرها في الصحة العامة" والمقامة في قسم التعليم المستمر، جامعة الحمدانية في 22/4/ 2021.</w:t>
      </w:r>
    </w:p>
    <w:p w:rsidR="00D44760" w:rsidRPr="00BC6A93" w:rsidRDefault="00D44760" w:rsidP="00BC6A93">
      <w:pPr>
        <w:ind w:left="360"/>
        <w:rPr>
          <w:rFonts w:ascii="Simplified Arabic" w:hAnsi="Simplified Arabic" w:cs="Simplified Arabic"/>
          <w:sz w:val="28"/>
          <w:szCs w:val="28"/>
        </w:rPr>
      </w:pPr>
    </w:p>
    <w:p w:rsidR="00E75451" w:rsidRPr="004E3CAA" w:rsidRDefault="00E75451" w:rsidP="000676A2">
      <w:pPr>
        <w:pStyle w:val="ad"/>
        <w:rPr>
          <w:rFonts w:ascii="Simplified Arabic" w:hAnsi="Simplified Arabic" w:cs="Simplified Arabic"/>
          <w:sz w:val="28"/>
          <w:szCs w:val="28"/>
          <w:rtl/>
        </w:rPr>
      </w:pPr>
    </w:p>
    <w:p w:rsidR="007021BF" w:rsidRPr="00C2799C" w:rsidRDefault="00E75451" w:rsidP="00224A53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سابعا</w:t>
      </w:r>
      <w:r w:rsidR="00CF59C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="007021BF" w:rsidRPr="00C2799C">
        <w:rPr>
          <w:rFonts w:ascii="Simplified Arabic" w:hAnsi="Simplified Arabic" w:cs="Simplified Arabic"/>
          <w:b/>
          <w:bCs/>
          <w:sz w:val="28"/>
          <w:szCs w:val="28"/>
          <w:rtl/>
        </w:rPr>
        <w:t>- المؤتمرات والندوات العلمية :</w:t>
      </w:r>
    </w:p>
    <w:p w:rsidR="0042179B" w:rsidRPr="00C2799C" w:rsidRDefault="0042179B" w:rsidP="00224A53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5"/>
      </w:tblGrid>
      <w:tr w:rsidR="00ED5EF1" w:rsidRPr="00C2799C" w:rsidTr="00ED5EF1">
        <w:trPr>
          <w:trHeight w:val="566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EF1" w:rsidRPr="00ED5EF1" w:rsidRDefault="00ED5EF1" w:rsidP="00ED5EF1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1.</w:t>
            </w:r>
            <w:r w:rsidRPr="00ED5EF1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المؤتمر العربي التاسع لعلوم وقاية النبات ،19-23تشرين الثاني /نوفمبر 2006 –دمشق/سورية.</w:t>
            </w:r>
          </w:p>
          <w:p w:rsidR="00ED5EF1" w:rsidRPr="00ED5EF1" w:rsidRDefault="00ED5EF1" w:rsidP="00ED5EF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D5EF1">
              <w:rPr>
                <w:rFonts w:ascii="Simplified Arabic" w:hAnsi="Simplified Arabic" w:cs="Simplified Arabic"/>
                <w:sz w:val="28"/>
                <w:szCs w:val="28"/>
                <w:rtl/>
              </w:rPr>
              <w:t>2.المؤتمر العلمي الخامس في جامعة الموصل ، كلية التمريض للفترة من 24-25 حزيران 2008.</w:t>
            </w:r>
          </w:p>
          <w:p w:rsidR="00ED5EF1" w:rsidRDefault="00ED5EF1" w:rsidP="00ED5EF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D5EF1">
              <w:rPr>
                <w:rFonts w:ascii="Simplified Arabic" w:hAnsi="Simplified Arabic" w:cs="Simplified Arabic"/>
                <w:sz w:val="28"/>
                <w:szCs w:val="28"/>
                <w:rtl/>
              </w:rPr>
              <w:t>3. المؤتمر الطبي الدولي الثاني لجامعة حلب، سوريا ، حلب، كلية الطب للفترة من 21-23 نيسان 2010.</w:t>
            </w:r>
          </w:p>
          <w:p w:rsidR="008A6A06" w:rsidRDefault="008A6A06" w:rsidP="008A6A0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4. الندوة العلمية الاولى في قسم علوم الحياة بعنوان "الكائنات الحية المعدلة وراثيا" اذار/2011 كلية العلوم                                                                 جامعة الموصل.        </w:t>
            </w:r>
            <w:r w:rsidR="002223A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  <w:p w:rsidR="008A6A06" w:rsidRDefault="008A6A06" w:rsidP="00ED5EF1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5.المؤتمر العلمي الثاني لقسم علوم الحياة/كلية العلوم /جامعة الموصل، للفترة من 16-17 تشرين الثاني 2011.</w:t>
            </w:r>
          </w:p>
          <w:p w:rsidR="00F53957" w:rsidRDefault="00F53957" w:rsidP="00ED5EF1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53957">
              <w:rPr>
                <w:rFonts w:ascii="Simplified Arabic" w:hAnsi="Simplified Arabic" w:cs="Simplified Arabic"/>
                <w:sz w:val="28"/>
                <w:szCs w:val="28"/>
                <w:rtl/>
              </w:rPr>
              <w:t>6- المؤتمر العلمي الوطني العاشر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 كلية التمريض/ جامعة الموصل، للفترة 8-9 ايار / 2012.</w:t>
            </w:r>
          </w:p>
          <w:p w:rsidR="00F53957" w:rsidRDefault="004E3CAA" w:rsidP="004E3CAA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E3CA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F53957" w:rsidRPr="004E3CA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الندوة العلمية في كلية طب نينوى بعنوان "التهاب الكبد الفيروسي بين واقع الحال في الموصل وجديد العلم" في 21/5/2012.</w:t>
            </w:r>
          </w:p>
          <w:p w:rsidR="004E3CAA" w:rsidRDefault="004E3CAA" w:rsidP="004E3CAA">
            <w:pPr>
              <w:pStyle w:val="ad"/>
              <w:numPr>
                <w:ilvl w:val="0"/>
                <w:numId w:val="13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المؤتمر العلمي الثالث لقسم علوم الحياة/ كلية العلوم/ جامعة الموصل تشرين الاول 2018.</w:t>
            </w:r>
            <w:r w:rsidR="00B159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مشاركة بحث.</w:t>
            </w:r>
          </w:p>
          <w:p w:rsidR="004E3CAA" w:rsidRDefault="004E3CAA" w:rsidP="004E3CAA">
            <w:pPr>
              <w:pStyle w:val="ad"/>
              <w:numPr>
                <w:ilvl w:val="0"/>
                <w:numId w:val="13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الندوة العلمية الثانية في قسم علوم الحياة/ كلية العلوم/ جامعة الموصل اذار 2019.</w:t>
            </w:r>
          </w:p>
          <w:p w:rsidR="004169B1" w:rsidRDefault="004169B1" w:rsidP="004E3CAA">
            <w:pPr>
              <w:pStyle w:val="ad"/>
              <w:numPr>
                <w:ilvl w:val="0"/>
                <w:numId w:val="13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الندوة العلمية الاولى لنقابة الاكادميين العراقيين فرع نينوى بعنوان المسكرات وتاثيرها على المجتمع عام 2018.</w:t>
            </w:r>
          </w:p>
          <w:p w:rsidR="007458F6" w:rsidRDefault="007458F6" w:rsidP="004E3CAA">
            <w:pPr>
              <w:pStyle w:val="ad"/>
              <w:numPr>
                <w:ilvl w:val="0"/>
                <w:numId w:val="13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المشاركة في ندوة الكهرباء المقامة في كلية العلوم 2019.</w:t>
            </w:r>
          </w:p>
          <w:p w:rsidR="007458F6" w:rsidRDefault="007458F6" w:rsidP="004E3CAA">
            <w:pPr>
              <w:pStyle w:val="ad"/>
              <w:numPr>
                <w:ilvl w:val="0"/>
                <w:numId w:val="13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المشاركة في المسابقة العلمية الدولية برعاية جمعية علوم الحاسبات والذكاء الاصطناعي وحماية البيانات بالتعاون مع الاتحاد الاوربي للعلماء والمخترعين والجمعية الفرنسية للمخترعين في فرنسا ومنظمة ايفرست للتدريب 2019.</w:t>
            </w:r>
          </w:p>
          <w:p w:rsidR="00B159EE" w:rsidRDefault="00B159EE" w:rsidP="004E3CAA">
            <w:pPr>
              <w:pStyle w:val="ad"/>
              <w:numPr>
                <w:ilvl w:val="0"/>
                <w:numId w:val="13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59EE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المشاركة في المؤتمر العلمي الخامس للوقاية من </w:t>
            </w:r>
            <w:proofErr w:type="spellStart"/>
            <w:r w:rsidRPr="00B159EE">
              <w:rPr>
                <w:rFonts w:cs="Simplified Arabic" w:hint="cs"/>
                <w:sz w:val="28"/>
                <w:szCs w:val="28"/>
                <w:rtl/>
                <w:lang w:bidi="ar-IQ"/>
              </w:rPr>
              <w:t>الثلاسيميا</w:t>
            </w:r>
            <w:proofErr w:type="spellEnd"/>
            <w:r w:rsidRPr="00B159E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الذي اقيم في </w:t>
            </w:r>
            <w:r w:rsidRPr="00B159EE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دائرة صحة </w:t>
            </w:r>
            <w:proofErr w:type="spellStart"/>
            <w:r w:rsidRPr="00B159EE">
              <w:rPr>
                <w:rFonts w:cs="Simplified Arabic" w:hint="cs"/>
                <w:sz w:val="28"/>
                <w:szCs w:val="28"/>
                <w:rtl/>
                <w:lang w:bidi="ar-IQ"/>
              </w:rPr>
              <w:t>نينوى</w:t>
            </w:r>
            <w:proofErr w:type="spellEnd"/>
            <w:r w:rsidRPr="00B159EE">
              <w:rPr>
                <w:rFonts w:cs="Simplified Arabic" w:hint="cs"/>
                <w:sz w:val="28"/>
                <w:szCs w:val="28"/>
                <w:rtl/>
                <w:lang w:bidi="ar-IQ"/>
              </w:rPr>
              <w:t>- مستشفى ابن الاثير</w:t>
            </w:r>
            <w:r w:rsidRPr="00B159E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في 20-12-2018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B159EE" w:rsidRDefault="00780533" w:rsidP="004E3CAA">
            <w:pPr>
              <w:pStyle w:val="ad"/>
              <w:numPr>
                <w:ilvl w:val="0"/>
                <w:numId w:val="13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80533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ندوة تعريفية بنقابة </w:t>
            </w:r>
            <w:proofErr w:type="spellStart"/>
            <w:r w:rsidRPr="00780533">
              <w:rPr>
                <w:rFonts w:cs="Simplified Arabic" w:hint="cs"/>
                <w:sz w:val="28"/>
                <w:szCs w:val="28"/>
                <w:rtl/>
                <w:lang w:bidi="ar-IQ"/>
              </w:rPr>
              <w:t>الاكادميين</w:t>
            </w:r>
            <w:proofErr w:type="spellEnd"/>
            <w:r w:rsidRPr="00780533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العراقيين فرع </w:t>
            </w:r>
            <w:proofErr w:type="spellStart"/>
            <w:r w:rsidRPr="00780533">
              <w:rPr>
                <w:rFonts w:cs="Simplified Arabic" w:hint="cs"/>
                <w:sz w:val="28"/>
                <w:szCs w:val="28"/>
                <w:rtl/>
                <w:lang w:bidi="ar-IQ"/>
              </w:rPr>
              <w:t>نينوى</w:t>
            </w:r>
            <w:proofErr w:type="spellEnd"/>
            <w:r w:rsidRPr="007805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78053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 كلية العلوم في 16-10-2018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780533" w:rsidRDefault="00780533" w:rsidP="004E3CAA">
            <w:pPr>
              <w:pStyle w:val="ad"/>
              <w:numPr>
                <w:ilvl w:val="0"/>
                <w:numId w:val="13"/>
              </w:numPr>
              <w:rPr>
                <w:rFonts w:ascii="Simplified Arabic" w:hAnsi="Simplified Arabic" w:cs="Simplified Arabic" w:hint="cs"/>
                <w:sz w:val="28"/>
                <w:szCs w:val="28"/>
              </w:rPr>
            </w:pPr>
            <w:r w:rsidRPr="006C7D00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ندوة العمل  الاكاديمي </w:t>
            </w:r>
            <w:r w:rsidRPr="006C7D00">
              <w:rPr>
                <w:rFonts w:cs="Simplified Arabic"/>
                <w:sz w:val="28"/>
                <w:szCs w:val="28"/>
                <w:rtl/>
                <w:lang w:bidi="ar-IQ"/>
              </w:rPr>
              <w:t>–</w:t>
            </w:r>
            <w:r w:rsidRPr="006C7D00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الحقوق والواجبات رؤية نقابية</w:t>
            </w:r>
            <w:r w:rsidRPr="006C7D0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في كلية العلوم في 19- تشرين الثاني -2018.</w:t>
            </w:r>
          </w:p>
          <w:p w:rsidR="00AF2E59" w:rsidRPr="006C7D00" w:rsidRDefault="00AF2E59" w:rsidP="004E3CAA">
            <w:pPr>
              <w:pStyle w:val="ad"/>
              <w:numPr>
                <w:ilvl w:val="0"/>
                <w:numId w:val="13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المشاركة بالمؤتمر الدولي للعلوم والمقام في تركيا عبر المنصة الالكترونية بتاريخ 26/2/2021. مشاركة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بالقاء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بحث.</w:t>
            </w:r>
          </w:p>
          <w:p w:rsidR="00ED5EF1" w:rsidRDefault="00ED5EF1" w:rsidP="00ED5EF1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80533" w:rsidRPr="00C2799C" w:rsidRDefault="00780533" w:rsidP="00ED5EF1">
            <w:pPr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</w:tr>
    </w:tbl>
    <w:p w:rsidR="0042179B" w:rsidRDefault="00CF59C8" w:rsidP="00224A53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سادساً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الإشراف على طلبة المشاريع</w:t>
      </w:r>
      <w:r w:rsidR="000055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المرحلة الرابعة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CF59C8" w:rsidRPr="00CF59C8" w:rsidRDefault="00CF59C8" w:rsidP="00CF59C8">
      <w:pPr>
        <w:pStyle w:val="ad"/>
        <w:numPr>
          <w:ilvl w:val="0"/>
          <w:numId w:val="14"/>
        </w:numPr>
        <w:rPr>
          <w:rFonts w:ascii="Simplified Arabic" w:hAnsi="Simplified Arabic" w:cs="Simplified Arabic"/>
          <w:sz w:val="28"/>
          <w:szCs w:val="28"/>
        </w:rPr>
      </w:pPr>
      <w:r w:rsidRPr="00CF59C8">
        <w:rPr>
          <w:rFonts w:ascii="Simplified Arabic" w:hAnsi="Simplified Arabic" w:cs="Simplified Arabic" w:hint="cs"/>
          <w:sz w:val="28"/>
          <w:szCs w:val="28"/>
          <w:rtl/>
        </w:rPr>
        <w:t>الاشراف على 2 من طلبة المشاريع للمرحلة الرابعة عام 2005.</w:t>
      </w:r>
    </w:p>
    <w:p w:rsidR="00CF59C8" w:rsidRDefault="00CF59C8" w:rsidP="00CF59C8">
      <w:pPr>
        <w:pStyle w:val="ad"/>
        <w:numPr>
          <w:ilvl w:val="0"/>
          <w:numId w:val="14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 w:rsidRPr="00CF59C8">
        <w:rPr>
          <w:rFonts w:ascii="Simplified Arabic" w:hAnsi="Simplified Arabic" w:cs="Simplified Arabic" w:hint="cs"/>
          <w:sz w:val="28"/>
          <w:szCs w:val="28"/>
          <w:rtl/>
        </w:rPr>
        <w:t>الاشراف على 4 من طلبة المشاريع للمرحلة الرابعة عام 2011.</w:t>
      </w:r>
    </w:p>
    <w:p w:rsidR="00005526" w:rsidRPr="00CF59C8" w:rsidRDefault="00005526" w:rsidP="00005526">
      <w:pPr>
        <w:pStyle w:val="ad"/>
        <w:numPr>
          <w:ilvl w:val="0"/>
          <w:numId w:val="14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 w:rsidRPr="00CF59C8">
        <w:rPr>
          <w:rFonts w:ascii="Simplified Arabic" w:hAnsi="Simplified Arabic" w:cs="Simplified Arabic" w:hint="cs"/>
          <w:sz w:val="28"/>
          <w:szCs w:val="28"/>
          <w:rtl/>
        </w:rPr>
        <w:t xml:space="preserve">الاشراف على </w:t>
      </w: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Pr="00CF59C8">
        <w:rPr>
          <w:rFonts w:ascii="Simplified Arabic" w:hAnsi="Simplified Arabic" w:cs="Simplified Arabic" w:hint="cs"/>
          <w:sz w:val="28"/>
          <w:szCs w:val="28"/>
          <w:rtl/>
        </w:rPr>
        <w:t xml:space="preserve"> من طلبة المشاريع للمرحلة الرابعة عام 201</w:t>
      </w: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Pr="00CF59C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05526" w:rsidRPr="00CF59C8" w:rsidRDefault="00005526" w:rsidP="00005526">
      <w:pPr>
        <w:pStyle w:val="ad"/>
        <w:numPr>
          <w:ilvl w:val="0"/>
          <w:numId w:val="14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 w:rsidRPr="00CF59C8">
        <w:rPr>
          <w:rFonts w:ascii="Simplified Arabic" w:hAnsi="Simplified Arabic" w:cs="Simplified Arabic" w:hint="cs"/>
          <w:sz w:val="28"/>
          <w:szCs w:val="28"/>
          <w:rtl/>
        </w:rPr>
        <w:t xml:space="preserve">الاشراف على </w:t>
      </w: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Pr="00CF59C8">
        <w:rPr>
          <w:rFonts w:ascii="Simplified Arabic" w:hAnsi="Simplified Arabic" w:cs="Simplified Arabic" w:hint="cs"/>
          <w:sz w:val="28"/>
          <w:szCs w:val="28"/>
          <w:rtl/>
        </w:rPr>
        <w:t xml:space="preserve"> من طلبة المشاريع للمرحلة الرابعة عام 201</w:t>
      </w:r>
      <w:r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Pr="00CF59C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05526" w:rsidRPr="00CF59C8" w:rsidRDefault="00005526" w:rsidP="00005526">
      <w:pPr>
        <w:pStyle w:val="ad"/>
        <w:numPr>
          <w:ilvl w:val="0"/>
          <w:numId w:val="14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 w:rsidRPr="00CF59C8">
        <w:rPr>
          <w:rFonts w:ascii="Simplified Arabic" w:hAnsi="Simplified Arabic" w:cs="Simplified Arabic" w:hint="cs"/>
          <w:sz w:val="28"/>
          <w:szCs w:val="28"/>
          <w:rtl/>
        </w:rPr>
        <w:t xml:space="preserve">الاشراف على </w:t>
      </w: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Pr="00CF59C8">
        <w:rPr>
          <w:rFonts w:ascii="Simplified Arabic" w:hAnsi="Simplified Arabic" w:cs="Simplified Arabic" w:hint="cs"/>
          <w:sz w:val="28"/>
          <w:szCs w:val="28"/>
          <w:rtl/>
        </w:rPr>
        <w:t xml:space="preserve"> من طلبة المشاريع للمرحلة الرابعة عام 201</w:t>
      </w:r>
      <w:r>
        <w:rPr>
          <w:rFonts w:ascii="Simplified Arabic" w:hAnsi="Simplified Arabic" w:cs="Simplified Arabic" w:hint="cs"/>
          <w:sz w:val="28"/>
          <w:szCs w:val="28"/>
          <w:rtl/>
        </w:rPr>
        <w:t>4</w:t>
      </w:r>
      <w:r w:rsidRPr="00CF59C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05526" w:rsidRDefault="00005526" w:rsidP="00005526">
      <w:pPr>
        <w:pStyle w:val="ad"/>
        <w:numPr>
          <w:ilvl w:val="0"/>
          <w:numId w:val="14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 w:rsidRPr="00CF59C8">
        <w:rPr>
          <w:rFonts w:ascii="Simplified Arabic" w:hAnsi="Simplified Arabic" w:cs="Simplified Arabic" w:hint="cs"/>
          <w:sz w:val="28"/>
          <w:szCs w:val="28"/>
          <w:rtl/>
        </w:rPr>
        <w:t xml:space="preserve">الاشراف على </w:t>
      </w: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Pr="00CF59C8">
        <w:rPr>
          <w:rFonts w:ascii="Simplified Arabic" w:hAnsi="Simplified Arabic" w:cs="Simplified Arabic" w:hint="cs"/>
          <w:sz w:val="28"/>
          <w:szCs w:val="28"/>
          <w:rtl/>
        </w:rPr>
        <w:t xml:space="preserve"> من طلبة المشاريع للمرحلة الرابعة عام 201</w:t>
      </w:r>
      <w:r>
        <w:rPr>
          <w:rFonts w:ascii="Simplified Arabic" w:hAnsi="Simplified Arabic" w:cs="Simplified Arabic" w:hint="cs"/>
          <w:sz w:val="28"/>
          <w:szCs w:val="28"/>
          <w:rtl/>
        </w:rPr>
        <w:t>7</w:t>
      </w:r>
      <w:r w:rsidRPr="00CF59C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47704" w:rsidRDefault="00B47704" w:rsidP="00B47704">
      <w:pPr>
        <w:pStyle w:val="ad"/>
        <w:numPr>
          <w:ilvl w:val="0"/>
          <w:numId w:val="14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 w:rsidRPr="00CF59C8">
        <w:rPr>
          <w:rFonts w:ascii="Simplified Arabic" w:hAnsi="Simplified Arabic" w:cs="Simplified Arabic" w:hint="cs"/>
          <w:sz w:val="28"/>
          <w:szCs w:val="28"/>
          <w:rtl/>
        </w:rPr>
        <w:t xml:space="preserve">الاشراف على </w:t>
      </w: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Pr="00CF59C8">
        <w:rPr>
          <w:rFonts w:ascii="Simplified Arabic" w:hAnsi="Simplified Arabic" w:cs="Simplified Arabic" w:hint="cs"/>
          <w:sz w:val="28"/>
          <w:szCs w:val="28"/>
          <w:rtl/>
        </w:rPr>
        <w:t xml:space="preserve"> من طلبة المشاريع للمرحلة الرابعة عام 201</w:t>
      </w:r>
      <w:r>
        <w:rPr>
          <w:rFonts w:ascii="Simplified Arabic" w:hAnsi="Simplified Arabic" w:cs="Simplified Arabic" w:hint="cs"/>
          <w:sz w:val="28"/>
          <w:szCs w:val="28"/>
          <w:rtl/>
        </w:rPr>
        <w:t>8.</w:t>
      </w:r>
    </w:p>
    <w:p w:rsidR="00380557" w:rsidRDefault="00780533" w:rsidP="00780533">
      <w:pPr>
        <w:pStyle w:val="ad"/>
        <w:numPr>
          <w:ilvl w:val="0"/>
          <w:numId w:val="14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 w:rsidRPr="00CF59C8">
        <w:rPr>
          <w:rFonts w:ascii="Simplified Arabic" w:hAnsi="Simplified Arabic" w:cs="Simplified Arabic" w:hint="cs"/>
          <w:sz w:val="28"/>
          <w:szCs w:val="28"/>
          <w:rtl/>
        </w:rPr>
        <w:t xml:space="preserve">الاشراف على </w:t>
      </w: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Pr="00CF59C8">
        <w:rPr>
          <w:rFonts w:ascii="Simplified Arabic" w:hAnsi="Simplified Arabic" w:cs="Simplified Arabic" w:hint="cs"/>
          <w:sz w:val="28"/>
          <w:szCs w:val="28"/>
          <w:rtl/>
        </w:rPr>
        <w:t xml:space="preserve"> من طلبة المشاريع للمرحلة الرابعة عام 201</w:t>
      </w:r>
      <w:r>
        <w:rPr>
          <w:rFonts w:ascii="Simplified Arabic" w:hAnsi="Simplified Arabic" w:cs="Simplified Arabic" w:hint="cs"/>
          <w:sz w:val="28"/>
          <w:szCs w:val="28"/>
          <w:rtl/>
        </w:rPr>
        <w:t>9.</w:t>
      </w:r>
    </w:p>
    <w:p w:rsidR="00D661E5" w:rsidRDefault="00D661E5" w:rsidP="00780533">
      <w:pPr>
        <w:pStyle w:val="ad"/>
        <w:numPr>
          <w:ilvl w:val="0"/>
          <w:numId w:val="14"/>
        </w:numPr>
        <w:rPr>
          <w:rFonts w:ascii="Simplified Arabic" w:hAnsi="Simplified Arabic" w:cs="Simplified Arabic"/>
          <w:sz w:val="28"/>
          <w:szCs w:val="28"/>
        </w:rPr>
      </w:pPr>
      <w:r w:rsidRPr="00D661E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الاشراف على 2 من طلبة المشاريع للمرحلة الرابعة عام 2020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D0683" w:rsidRDefault="00931D50" w:rsidP="00931D50">
      <w:pPr>
        <w:pStyle w:val="ad"/>
        <w:tabs>
          <w:tab w:val="left" w:pos="-2"/>
        </w:tabs>
        <w:ind w:left="0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10-</w:t>
      </w:r>
      <w:r w:rsidR="003D0683" w:rsidRPr="00D661E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الاشراف على </w:t>
      </w:r>
      <w:r w:rsidR="003D0683">
        <w:rPr>
          <w:rFonts w:ascii="Simplified Arabic" w:hAnsi="Simplified Arabic" w:cs="Simplified Arabic" w:hint="cs"/>
          <w:sz w:val="28"/>
          <w:szCs w:val="28"/>
          <w:rtl/>
          <w:lang w:bidi="ar-IQ"/>
        </w:rPr>
        <w:t>3</w:t>
      </w:r>
      <w:r w:rsidR="003D0683" w:rsidRPr="00D661E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طلبة المشاريع للمرحلة الرابعة عام 202</w:t>
      </w:r>
      <w:r w:rsidR="003D0683">
        <w:rPr>
          <w:rFonts w:ascii="Simplified Arabic" w:hAnsi="Simplified Arabic" w:cs="Simplified Arabic" w:hint="cs"/>
          <w:sz w:val="28"/>
          <w:szCs w:val="28"/>
          <w:rtl/>
          <w:lang w:bidi="ar-IQ"/>
        </w:rPr>
        <w:t>1</w:t>
      </w:r>
      <w:r w:rsidR="003D068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B23C5" w:rsidRPr="001B23C5" w:rsidRDefault="001B23C5" w:rsidP="001B23C5">
      <w:pPr>
        <w:tabs>
          <w:tab w:val="left" w:pos="-2"/>
        </w:tabs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11-</w:t>
      </w:r>
      <w:r w:rsidRPr="001B23C5">
        <w:rPr>
          <w:rFonts w:ascii="Simplified Arabic" w:hAnsi="Simplified Arabic" w:cs="Simplified Arabic" w:hint="cs"/>
          <w:sz w:val="28"/>
          <w:szCs w:val="28"/>
          <w:rtl/>
        </w:rPr>
        <w:t>الاشراف على 2 من طلبة المشاريع للمرحلة الرابعة عام 2021-2022.</w:t>
      </w:r>
    </w:p>
    <w:p w:rsidR="003D0683" w:rsidRPr="001B23C5" w:rsidRDefault="003D0683" w:rsidP="003D0683">
      <w:pPr>
        <w:pStyle w:val="ad"/>
        <w:ind w:left="360"/>
        <w:rPr>
          <w:rFonts w:ascii="Simplified Arabic" w:hAnsi="Simplified Arabic" w:cs="Simplified Arabic"/>
          <w:sz w:val="28"/>
          <w:szCs w:val="28"/>
          <w:rtl/>
        </w:rPr>
      </w:pPr>
    </w:p>
    <w:p w:rsidR="00380557" w:rsidRPr="00CF59C8" w:rsidRDefault="00380557" w:rsidP="00CF59C8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021BF" w:rsidRDefault="00CF59C8" w:rsidP="00CF59C8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سابعاً</w:t>
      </w:r>
      <w:r w:rsidR="007021BF" w:rsidRPr="00DC38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– الاشراف على الرسائل العلمية :</w:t>
      </w:r>
    </w:p>
    <w:p w:rsidR="00C2799C" w:rsidRDefault="00B47704" w:rsidP="00B47704">
      <w:pPr>
        <w:pStyle w:val="ad"/>
        <w:numPr>
          <w:ilvl w:val="0"/>
          <w:numId w:val="20"/>
        </w:numPr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الاشراف المشترك على طالبة الدكتوراه رنا ابراهيم محمد عبد الله بعنوان " تحديد الانواع البكتيرية المسببة لالتهاب المجاري البولية وعلاقتها بالمناعة الذاتية" 2019.</w:t>
      </w:r>
    </w:p>
    <w:p w:rsidR="00B47704" w:rsidRDefault="00B47704" w:rsidP="00B47704">
      <w:pPr>
        <w:pStyle w:val="ad"/>
        <w:numPr>
          <w:ilvl w:val="0"/>
          <w:numId w:val="20"/>
        </w:numPr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lastRenderedPageBreak/>
        <w:t xml:space="preserve">الاشراف على طالب الماجستير ياسر جاسم محمد بعنوان" </w:t>
      </w:r>
      <w:r>
        <w:rPr>
          <w:rFonts w:cs="Simplified Arabic"/>
          <w:sz w:val="28"/>
          <w:szCs w:val="28"/>
        </w:rPr>
        <w:t xml:space="preserve">Isolation  and identification of Streptococcus pneumonia </w:t>
      </w:r>
      <w:r w:rsidR="00963138">
        <w:rPr>
          <w:rFonts w:cs="Simplified Arabic"/>
          <w:sz w:val="28"/>
          <w:szCs w:val="28"/>
        </w:rPr>
        <w:t xml:space="preserve">from </w:t>
      </w:r>
      <w:proofErr w:type="spellStart"/>
      <w:r w:rsidR="00963138">
        <w:rPr>
          <w:rFonts w:cs="Simplified Arabic"/>
          <w:sz w:val="28"/>
          <w:szCs w:val="28"/>
        </w:rPr>
        <w:t>patiants</w:t>
      </w:r>
      <w:proofErr w:type="spellEnd"/>
      <w:r w:rsidR="00963138">
        <w:rPr>
          <w:rFonts w:cs="Simplified Arabic"/>
          <w:sz w:val="28"/>
          <w:szCs w:val="28"/>
        </w:rPr>
        <w:t xml:space="preserve"> with pneumonia and study some immunological and molecular variables"</w:t>
      </w:r>
      <w:r w:rsidR="00963138">
        <w:rPr>
          <w:rFonts w:cs="Simplified Arabic" w:hint="cs"/>
          <w:sz w:val="28"/>
          <w:szCs w:val="28"/>
          <w:rtl/>
          <w:lang w:bidi="ar-IQ"/>
        </w:rPr>
        <w:t xml:space="preserve"> جامعة تكريت كلية العلوم قسم علوم الحياة 2019.</w:t>
      </w:r>
    </w:p>
    <w:p w:rsidR="00B97970" w:rsidRDefault="00B97970" w:rsidP="00B47704">
      <w:pPr>
        <w:pStyle w:val="ad"/>
        <w:numPr>
          <w:ilvl w:val="0"/>
          <w:numId w:val="20"/>
        </w:numPr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الاشراف المشترك على طالبة الماجستير موج صدام زبن بعنوان" </w:t>
      </w:r>
      <w:proofErr w:type="spellStart"/>
      <w:r>
        <w:rPr>
          <w:rFonts w:cs="Simplified Arabic" w:hint="cs"/>
          <w:sz w:val="28"/>
          <w:szCs w:val="28"/>
          <w:rtl/>
        </w:rPr>
        <w:t>تققيم</w:t>
      </w:r>
      <w:proofErr w:type="spellEnd"/>
      <w:r>
        <w:rPr>
          <w:rFonts w:cs="Simplified Arabic" w:hint="cs"/>
          <w:sz w:val="28"/>
          <w:szCs w:val="28"/>
          <w:rtl/>
        </w:rPr>
        <w:t xml:space="preserve"> بعض المعايير المناعية لدى المرضى المصابين ببعض الانواع البكتيرية الضارية مقارنة مع المصابين ببكتيريا انتهازية"</w:t>
      </w:r>
    </w:p>
    <w:p w:rsidR="00B97970" w:rsidRDefault="00B97970" w:rsidP="00B97970">
      <w:pPr>
        <w:pStyle w:val="ad"/>
        <w:ind w:left="1066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جامعة تكريت كلية العلوم قسم علوم الحياة 2020.</w:t>
      </w:r>
    </w:p>
    <w:p w:rsidR="00A31BAA" w:rsidRDefault="00D5591E" w:rsidP="00D5591E">
      <w:pPr>
        <w:pStyle w:val="ad"/>
        <w:numPr>
          <w:ilvl w:val="0"/>
          <w:numId w:val="20"/>
        </w:numPr>
        <w:ind w:left="706"/>
        <w:rPr>
          <w:rFonts w:ascii="Simplified Arabic" w:hAnsi="Simplified Arabic" w:cs="Simplified Arabic"/>
          <w:sz w:val="28"/>
          <w:szCs w:val="28"/>
        </w:rPr>
      </w:pPr>
      <w:r w:rsidRPr="00D5591E">
        <w:rPr>
          <w:rFonts w:cs="Simplified Arabic" w:hint="cs"/>
          <w:sz w:val="28"/>
          <w:szCs w:val="28"/>
          <w:rtl/>
        </w:rPr>
        <w:t xml:space="preserve">الاشراف  على طالبة الماجستير ايناس وعد عبيد بعنوان " </w:t>
      </w:r>
      <w:r w:rsidRPr="00D5591E">
        <w:rPr>
          <w:rFonts w:ascii="Simplified Arabic" w:hAnsi="Simplified Arabic" w:cs="Simplified Arabic" w:hint="cs"/>
          <w:sz w:val="28"/>
          <w:szCs w:val="28"/>
          <w:rtl/>
        </w:rPr>
        <w:t xml:space="preserve">تقدير مستوى الاجسام المضادة لفيروس كورونا لدى المرضى </w:t>
      </w:r>
      <w:proofErr w:type="spellStart"/>
      <w:r w:rsidRPr="00D5591E">
        <w:rPr>
          <w:rFonts w:ascii="Simplified Arabic" w:hAnsi="Simplified Arabic" w:cs="Simplified Arabic" w:hint="cs"/>
          <w:sz w:val="28"/>
          <w:szCs w:val="28"/>
          <w:rtl/>
        </w:rPr>
        <w:t>المشافين</w:t>
      </w:r>
      <w:proofErr w:type="spellEnd"/>
      <w:r w:rsidRPr="00D5591E">
        <w:rPr>
          <w:rFonts w:ascii="Simplified Arabic" w:hAnsi="Simplified Arabic" w:cs="Simplified Arabic" w:hint="cs"/>
          <w:sz w:val="28"/>
          <w:szCs w:val="28"/>
          <w:rtl/>
        </w:rPr>
        <w:t xml:space="preserve"> في فترات مختلفة وعلاقتها ببعض العوامل المناعية الاخرى" كلية العلوم ، جامعة الموصل، قسم علوم الحياة 2020.</w:t>
      </w:r>
    </w:p>
    <w:p w:rsidR="00304955" w:rsidRDefault="00304955" w:rsidP="00D5591E">
      <w:pPr>
        <w:pStyle w:val="ad"/>
        <w:numPr>
          <w:ilvl w:val="0"/>
          <w:numId w:val="20"/>
        </w:numPr>
        <w:ind w:left="706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الاشراف على طالبة الماجستير علياء نذير احمد بعنوان" قياس مستوى بعض المعايير المناعية لتقييم فعالية الجهاز المناعي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للاصحاء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محافظة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نينوى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" جامعة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الموصلن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كلية العلوم، قسم علوم الحياة، 2021.</w:t>
      </w:r>
    </w:p>
    <w:p w:rsidR="00304955" w:rsidRDefault="00304955" w:rsidP="00D5591E">
      <w:pPr>
        <w:pStyle w:val="ad"/>
        <w:numPr>
          <w:ilvl w:val="0"/>
          <w:numId w:val="20"/>
        </w:numPr>
        <w:ind w:left="706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الاشراف على طالبة الماجستير عفراء عبد الستار عبد الله بعنوان" تحديد الاجسام المضادة الذاتية المرتبطة مع امراض الغدة الدرقية المناعية الذاتية" جامعة الموصل، كلية العلوم، قسم علوم الحياة، 2021.</w:t>
      </w:r>
    </w:p>
    <w:p w:rsidR="00D5591E" w:rsidRPr="00D5591E" w:rsidRDefault="00D5591E" w:rsidP="00D5591E">
      <w:pPr>
        <w:pStyle w:val="ad"/>
        <w:ind w:left="706"/>
        <w:rPr>
          <w:rFonts w:ascii="Simplified Arabic" w:hAnsi="Simplified Arabic" w:cs="Simplified Arabic"/>
          <w:sz w:val="28"/>
          <w:szCs w:val="28"/>
          <w:rtl/>
        </w:rPr>
      </w:pPr>
    </w:p>
    <w:p w:rsidR="007021BF" w:rsidRDefault="00CF59C8" w:rsidP="00224A53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ثامناً</w:t>
      </w:r>
      <w:r w:rsidR="007021BF" w:rsidRPr="00DC38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– مناقشة</w:t>
      </w:r>
      <w:r w:rsidR="00F96D2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وتقييم</w:t>
      </w:r>
      <w:r w:rsidR="007021BF" w:rsidRPr="00DC38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الرسائل العلمية : </w:t>
      </w:r>
    </w:p>
    <w:p w:rsidR="00DD51E7" w:rsidRDefault="00005526" w:rsidP="00005526">
      <w:pPr>
        <w:pStyle w:val="ad"/>
        <w:numPr>
          <w:ilvl w:val="0"/>
          <w:numId w:val="18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مناقشة رسالة الماجستير الخاصة بالطالبة عبير</w:t>
      </w:r>
      <w:r w:rsidR="00033AC5">
        <w:rPr>
          <w:rFonts w:ascii="Simplified Arabic" w:hAnsi="Simplified Arabic" w:cs="Simplified Arabic" w:hint="cs"/>
          <w:sz w:val="28"/>
          <w:szCs w:val="28"/>
          <w:rtl/>
        </w:rPr>
        <w:t xml:space="preserve"> حازم شهاب الخفاف، الموسومة" دراسة بكتيريولوجية عن مسببات التهاب المجاري البولية عند الحوامل في مدينة الموصل ودراسة بعض المتغيرات المناعية لديهم" باشراف الاستاذ الدكتور اديبة يونس شريف النعمان، 2012.</w:t>
      </w:r>
    </w:p>
    <w:p w:rsidR="00380557" w:rsidRDefault="00380557" w:rsidP="00005526">
      <w:pPr>
        <w:pStyle w:val="ad"/>
        <w:numPr>
          <w:ilvl w:val="0"/>
          <w:numId w:val="18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مناقشة رسالة الماجستير الخاصة بالطالبة سرى محمود يونس محمد الزين الموسومة" دراسة مناعية للمرضى المصابين بدائ السكري النوع الاول" باشراف الاستاذ الدكتور اديبة يونس شريف النعمان، 2019.</w:t>
      </w:r>
    </w:p>
    <w:p w:rsidR="00583119" w:rsidRDefault="00583119" w:rsidP="0079368B">
      <w:pPr>
        <w:pStyle w:val="ad"/>
        <w:numPr>
          <w:ilvl w:val="0"/>
          <w:numId w:val="18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مناقشة رسالة الماجستير الخاصة بالطالبة مروة احسان خليل ابراهيم الموسومة " عزل وتشخيص البكتيريا المسببة لالتهاب المجاري البولية لدى النساء بعمر الانجاب وعلاقتها ببعض </w:t>
      </w:r>
      <w:r w:rsidR="0079368B">
        <w:rPr>
          <w:rFonts w:ascii="Simplified Arabic" w:hAnsi="Simplified Arabic" w:cs="Simplified Arabic" w:hint="cs"/>
          <w:sz w:val="28"/>
          <w:szCs w:val="28"/>
          <w:rtl/>
        </w:rPr>
        <w:t>العوامل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المناعية" </w:t>
      </w:r>
      <w:r w:rsidR="0079368B">
        <w:rPr>
          <w:rFonts w:ascii="Simplified Arabic" w:hAnsi="Simplified Arabic" w:cs="Simplified Arabic" w:hint="cs"/>
          <w:sz w:val="28"/>
          <w:szCs w:val="28"/>
          <w:rtl/>
        </w:rPr>
        <w:t>بإشراف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كل من الدكتورة اديبة يونس شريف والدكتورة مروة</w:t>
      </w:r>
      <w:r w:rsidR="0079368B">
        <w:rPr>
          <w:rFonts w:ascii="Simplified Arabic" w:hAnsi="Simplified Arabic" w:cs="Simplified Arabic" w:hint="cs"/>
          <w:sz w:val="28"/>
          <w:szCs w:val="28"/>
          <w:rtl/>
        </w:rPr>
        <w:t xml:space="preserve"> حسن عبد الوهاب. جامعة تكريت كلية العلوم قسم علوم الحياة 2020.</w:t>
      </w:r>
    </w:p>
    <w:p w:rsidR="00CB31EA" w:rsidRDefault="00CB31EA" w:rsidP="0079368B">
      <w:pPr>
        <w:pStyle w:val="ad"/>
        <w:numPr>
          <w:ilvl w:val="0"/>
          <w:numId w:val="18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مناقشة اطروحة الدكتوراه الخاصة بالطالبة ضحى</w:t>
      </w:r>
      <w:r w:rsidR="00F96D20">
        <w:rPr>
          <w:rFonts w:ascii="Simplified Arabic" w:hAnsi="Simplified Arabic" w:cs="Simplified Arabic" w:hint="cs"/>
          <w:sz w:val="28"/>
          <w:szCs w:val="28"/>
          <w:rtl/>
        </w:rPr>
        <w:t xml:space="preserve"> جاسم محمد ياسين " دور متعدد السكريات الدهني والدهن </w:t>
      </w:r>
      <w:r w:rsidR="00F96D20">
        <w:rPr>
          <w:rFonts w:ascii="Simplified Arabic" w:hAnsi="Simplified Arabic" w:cs="Simplified Arabic"/>
          <w:sz w:val="28"/>
          <w:szCs w:val="28"/>
        </w:rPr>
        <w:t>A</w:t>
      </w:r>
      <w:r w:rsidR="00F96D2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لبكتيريا </w:t>
      </w:r>
      <w:proofErr w:type="spellStart"/>
      <w:r w:rsidR="00F96D2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الاشريكية</w:t>
      </w:r>
      <w:proofErr w:type="spellEnd"/>
      <w:r w:rsidR="00F96D2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القولونية في بعض المتغيرات المناعية" </w:t>
      </w:r>
      <w:proofErr w:type="spellStart"/>
      <w:r w:rsidR="00F96D2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باشراف</w:t>
      </w:r>
      <w:proofErr w:type="spellEnd"/>
      <w:r w:rsidR="00F96D2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الدكتورة هيام عادل الطائي، جامعة الموصل ، كلية العلوم ، قسم علوم الحياة، 2020.</w:t>
      </w:r>
    </w:p>
    <w:p w:rsidR="00F96D20" w:rsidRDefault="00F96D20" w:rsidP="0079368B">
      <w:pPr>
        <w:pStyle w:val="ad"/>
        <w:numPr>
          <w:ilvl w:val="0"/>
          <w:numId w:val="18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تعضيد بحوث عدد 5 للفترة 2019-2020 ، قسم علوم الحياة، كلية العلوم.</w:t>
      </w:r>
    </w:p>
    <w:p w:rsidR="00F96D20" w:rsidRDefault="00F96D20" w:rsidP="0079368B">
      <w:pPr>
        <w:pStyle w:val="ad"/>
        <w:numPr>
          <w:ilvl w:val="0"/>
          <w:numId w:val="18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تحكيم مقالة علمية، مجلة علوم الرافدين، 2020.</w:t>
      </w:r>
    </w:p>
    <w:p w:rsidR="00F96D20" w:rsidRDefault="00F96D20" w:rsidP="0079368B">
      <w:pPr>
        <w:pStyle w:val="ad"/>
        <w:numPr>
          <w:ilvl w:val="0"/>
          <w:numId w:val="18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تقويم بحث علمي بعنوان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IQ"/>
        </w:rPr>
        <w:t>Evalution</w:t>
      </w:r>
      <w:proofErr w:type="spellEnd"/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of circulation levels of ASA and IL-6 in infertile men.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، </w:t>
      </w:r>
      <w:r w:rsidR="00453466">
        <w:rPr>
          <w:rFonts w:ascii="Simplified Arabic" w:hAnsi="Simplified Arabic" w:cs="Simplified Arabic" w:hint="cs"/>
          <w:sz w:val="28"/>
          <w:szCs w:val="28"/>
          <w:rtl/>
        </w:rPr>
        <w:t xml:space="preserve">المؤتمر الدولي الثاني ، والعلمي الرابع،  </w:t>
      </w:r>
      <w:r>
        <w:rPr>
          <w:rFonts w:ascii="Simplified Arabic" w:hAnsi="Simplified Arabic" w:cs="Simplified Arabic" w:hint="cs"/>
          <w:sz w:val="28"/>
          <w:szCs w:val="28"/>
          <w:rtl/>
        </w:rPr>
        <w:t>كلية العلوم جامعة تكريت، 2020.</w:t>
      </w:r>
    </w:p>
    <w:p w:rsidR="00DD22F8" w:rsidRDefault="00DD22F8" w:rsidP="00453466">
      <w:pPr>
        <w:pStyle w:val="ad"/>
        <w:numPr>
          <w:ilvl w:val="0"/>
          <w:numId w:val="18"/>
        </w:numPr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تقويم علمي لرسالة </w:t>
      </w:r>
      <w:r w:rsidR="004534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الدبلوم العالي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الموسومة " </w:t>
      </w:r>
      <w:proofErr w:type="spellStart"/>
      <w:r>
        <w:rPr>
          <w:rFonts w:ascii="Simplified Arabic" w:hAnsi="Simplified Arabic" w:cs="Simplified Arabic"/>
          <w:sz w:val="28"/>
          <w:szCs w:val="28"/>
        </w:rPr>
        <w:t>Studing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inhibitory effect of probiotics and antibiotics against pathogenic bacteria isolated from injuries of military operations.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كلية العلوم</w:t>
      </w:r>
      <w:r w:rsidR="004534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جامعة تكريت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2020.</w:t>
      </w:r>
    </w:p>
    <w:p w:rsidR="00C07C7A" w:rsidRDefault="00C07C7A" w:rsidP="00453466">
      <w:pPr>
        <w:pStyle w:val="ad"/>
        <w:numPr>
          <w:ilvl w:val="0"/>
          <w:numId w:val="18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مناقشة رسالة الماجستير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اخاصة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بالطالب محمد خالد محمد" التحري عن جينات المقاومة والضراوة لبكتيريا </w:t>
      </w:r>
      <w:r>
        <w:rPr>
          <w:rFonts w:ascii="Simplified Arabic" w:hAnsi="Simplified Arabic" w:cs="Simplified Arabic"/>
          <w:sz w:val="28"/>
          <w:szCs w:val="28"/>
        </w:rPr>
        <w:t xml:space="preserve">Staphylococcus </w:t>
      </w:r>
      <w:proofErr w:type="spellStart"/>
      <w:r>
        <w:rPr>
          <w:rFonts w:ascii="Simplified Arabic" w:hAnsi="Simplified Arabic" w:cs="Simplified Arabic"/>
          <w:sz w:val="28"/>
          <w:szCs w:val="28"/>
        </w:rPr>
        <w:t>aureus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المعزولة من مرضى الخاضعين لغسيل الكلوي الدموي </w:t>
      </w:r>
      <w:r>
        <w:rPr>
          <w:rFonts w:ascii="Simplified Arabic" w:hAnsi="Simplified Arabic" w:cs="Simplified Arabic"/>
          <w:sz w:val="28"/>
          <w:szCs w:val="28"/>
        </w:rPr>
        <w:t>Hemodialysis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باشراف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د. هالة عبد الخالق عوض، جامعة تكريت ، كلية العلوم، قسم علوم الحياة، 30/8/2021.</w:t>
      </w:r>
    </w:p>
    <w:p w:rsidR="00453466" w:rsidRPr="00453466" w:rsidRDefault="00453466" w:rsidP="00453466">
      <w:pPr>
        <w:rPr>
          <w:rFonts w:ascii="Simplified Arabic" w:hAnsi="Simplified Arabic" w:cs="Simplified Arabic" w:hint="cs"/>
          <w:sz w:val="28"/>
          <w:szCs w:val="28"/>
          <w:lang w:bidi="ar-IQ"/>
        </w:rPr>
      </w:pPr>
    </w:p>
    <w:p w:rsidR="00D1230F" w:rsidRPr="00D1230F" w:rsidRDefault="00D1230F" w:rsidP="00D1230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123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تاسعاً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D123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كتب الشكر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D1230F" w:rsidRDefault="00D1230F" w:rsidP="00D1230F">
      <w:pPr>
        <w:pStyle w:val="ad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كتاب شكر من السيد رئيس الجامعة عام 2000.</w:t>
      </w:r>
    </w:p>
    <w:p w:rsidR="00D1230F" w:rsidRDefault="00D1230F" w:rsidP="00D1230F">
      <w:pPr>
        <w:pStyle w:val="ad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كتاب شكر من السيد العميد عام 2004.</w:t>
      </w:r>
    </w:p>
    <w:p w:rsidR="00D1230F" w:rsidRDefault="00D1230F" w:rsidP="00D1230F">
      <w:pPr>
        <w:pStyle w:val="ad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كتاب شكر من السيد العميد عام 2005.</w:t>
      </w:r>
    </w:p>
    <w:p w:rsidR="00116455" w:rsidRDefault="00116455" w:rsidP="00D1230F">
      <w:pPr>
        <w:pStyle w:val="ad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كتاب شكر من السيد العميد عدد 2 عام 2007.</w:t>
      </w:r>
    </w:p>
    <w:p w:rsidR="00814FF7" w:rsidRDefault="00814FF7" w:rsidP="00D1230F">
      <w:pPr>
        <w:pStyle w:val="ad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كتاب شكر من السيد رئيس قسم علم الحياة الحيوانية/ كلية العلوم/جامعة حلب/سوريا2010 </w:t>
      </w:r>
    </w:p>
    <w:p w:rsidR="00D1230F" w:rsidRDefault="00D1230F" w:rsidP="00D1230F">
      <w:pPr>
        <w:pStyle w:val="ad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كتاب شكر من السيد رئيس الجامعة عام 2011.</w:t>
      </w:r>
    </w:p>
    <w:p w:rsidR="00D1230F" w:rsidRDefault="00D1230F" w:rsidP="00D1230F">
      <w:pPr>
        <w:pStyle w:val="ad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كتاب شكر عدد 3 من السيد العميد عام 2011.</w:t>
      </w:r>
    </w:p>
    <w:p w:rsidR="00005526" w:rsidRDefault="00116455" w:rsidP="00D1230F">
      <w:pPr>
        <w:pStyle w:val="ad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كتاب شكر من الجمعية الخيرية للتكافل الاجتماعي/ الموصل عام 2011.</w:t>
      </w:r>
    </w:p>
    <w:p w:rsidR="00116455" w:rsidRDefault="00116455" w:rsidP="00D1230F">
      <w:pPr>
        <w:pStyle w:val="ad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كتاب شكر من السيد العميد عدد 2 عام 2012.</w:t>
      </w:r>
    </w:p>
    <w:p w:rsidR="00116455" w:rsidRDefault="00116455" w:rsidP="00D1230F">
      <w:pPr>
        <w:pStyle w:val="ad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كتاب شكر من السيد عميد كلية التربية الاساس عام 2013.</w:t>
      </w:r>
    </w:p>
    <w:p w:rsidR="00116455" w:rsidRDefault="00116455" w:rsidP="00D1230F">
      <w:pPr>
        <w:pStyle w:val="ad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كتاب شكر من السيد العميد عدد 2 عام 2018.</w:t>
      </w:r>
    </w:p>
    <w:p w:rsidR="00CA10C0" w:rsidRDefault="00CA10C0" w:rsidP="00D1230F">
      <w:pPr>
        <w:pStyle w:val="ad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كتاب شكر من السيد العميد عام 2019.</w:t>
      </w:r>
    </w:p>
    <w:p w:rsidR="00CA10C0" w:rsidRDefault="00CA10C0" w:rsidP="00D1230F">
      <w:pPr>
        <w:pStyle w:val="ad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كتاب شكر من السيد عميد كلية التربية الاساس عام 2019.</w:t>
      </w:r>
    </w:p>
    <w:p w:rsidR="00780533" w:rsidRDefault="00780533" w:rsidP="00D1230F">
      <w:pPr>
        <w:pStyle w:val="ad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 كتاب شكر من السيد رئيس القسم وذلك عن الجهود المبذولة في انجاح المؤتمر العلمي الثالث لقسم علوم الحياة 2018.</w:t>
      </w:r>
    </w:p>
    <w:p w:rsidR="00FA1555" w:rsidRDefault="00FA1555" w:rsidP="00D1230F">
      <w:pPr>
        <w:pStyle w:val="ad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كتاب شكر من السيد عميد كلية العلوم / جامعة تكريت 2020.</w:t>
      </w:r>
    </w:p>
    <w:p w:rsidR="000F46F6" w:rsidRPr="00D1230F" w:rsidRDefault="000F46F6" w:rsidP="00D1230F">
      <w:pPr>
        <w:pStyle w:val="ad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كتاب شكر من الاستاذ الدكتور مساعد رئيس جامعة الحمدانية /22/4/2021</w:t>
      </w:r>
    </w:p>
    <w:p w:rsidR="00553FFE" w:rsidRDefault="00120F8B" w:rsidP="00120F8B">
      <w:pPr>
        <w:pStyle w:val="ad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كتاب شكر من السيد عميد كلية العلوم /جامعة الموصل /9/3/2021</w:t>
      </w:r>
    </w:p>
    <w:p w:rsidR="00E12847" w:rsidRDefault="00787442" w:rsidP="00120F8B">
      <w:pPr>
        <w:pStyle w:val="ad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كتاب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شكر</w:t>
      </w:r>
      <w:r w:rsidR="00E12847">
        <w:rPr>
          <w:rFonts w:ascii="Simplified Arabic" w:hAnsi="Simplified Arabic" w:cs="Simplified Arabic" w:hint="cs"/>
          <w:sz w:val="28"/>
          <w:szCs w:val="28"/>
          <w:rtl/>
        </w:rPr>
        <w:t>من</w:t>
      </w:r>
      <w:proofErr w:type="spellEnd"/>
      <w:r w:rsidR="00E12847">
        <w:rPr>
          <w:rFonts w:ascii="Simplified Arabic" w:hAnsi="Simplified Arabic" w:cs="Simplified Arabic" w:hint="cs"/>
          <w:sz w:val="28"/>
          <w:szCs w:val="28"/>
          <w:rtl/>
        </w:rPr>
        <w:t xml:space="preserve"> السيد عميد كلية العلوم /جامعة الموصل /5/1/2020</w:t>
      </w:r>
    </w:p>
    <w:p w:rsidR="00787442" w:rsidRDefault="00E12847" w:rsidP="00120F8B">
      <w:pPr>
        <w:pStyle w:val="ad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كتاب شكر من السيد عميد كلية العلوم /جامعة تكريت 13/</w:t>
      </w:r>
      <w:r w:rsidR="00296F66">
        <w:rPr>
          <w:rFonts w:ascii="Simplified Arabic" w:hAnsi="Simplified Arabic" w:cs="Simplified Arabic" w:hint="cs"/>
          <w:sz w:val="28"/>
          <w:szCs w:val="28"/>
          <w:rtl/>
        </w:rPr>
        <w:t>8/2020</w:t>
      </w:r>
      <w:r w:rsidR="0078744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96F66" w:rsidRDefault="00296F66" w:rsidP="00120F8B">
      <w:pPr>
        <w:pStyle w:val="ad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كتاب شكر من السيد عميد كلية العلوم /جامعة الموصل 9/5/2021 </w:t>
      </w:r>
    </w:p>
    <w:p w:rsidR="00296F66" w:rsidRDefault="00296F66" w:rsidP="00120F8B">
      <w:pPr>
        <w:pStyle w:val="ad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كتاب شكر من السيد عميد كلية العلوم /جامعة الموصل 24/3/2021</w:t>
      </w:r>
    </w:p>
    <w:p w:rsidR="00296F66" w:rsidRDefault="00296F66" w:rsidP="00120F8B">
      <w:pPr>
        <w:pStyle w:val="ad"/>
        <w:numPr>
          <w:ilvl w:val="0"/>
          <w:numId w:val="15"/>
        </w:numPr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كتاب شكر من السيد عميد كلية العلوم /جامعة الموصل 10/3/2021</w:t>
      </w:r>
      <w:r w:rsidR="008C0C2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C0C21" w:rsidRPr="00120F8B" w:rsidRDefault="008C0C21" w:rsidP="00120F8B">
      <w:pPr>
        <w:pStyle w:val="ad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كتاب شكر من السيدة عميد كلية العلوم/ جامعة الموصل 21/10/2021</w:t>
      </w:r>
    </w:p>
    <w:p w:rsidR="00ED5EF1" w:rsidRDefault="00D1230F" w:rsidP="00224A53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عاشراً</w:t>
      </w:r>
      <w:r w:rsidR="007021BF" w:rsidRPr="00DC38DA">
        <w:rPr>
          <w:rFonts w:ascii="Simplified Arabic" w:hAnsi="Simplified Arabic" w:cs="Simplified Arabic"/>
          <w:b/>
          <w:bCs/>
          <w:sz w:val="28"/>
          <w:szCs w:val="28"/>
          <w:rtl/>
        </w:rPr>
        <w:t>– البحوث :</w:t>
      </w:r>
    </w:p>
    <w:p w:rsidR="007021BF" w:rsidRPr="00ED5EF1" w:rsidRDefault="00ED5EF1" w:rsidP="00ED5EF1">
      <w:pPr>
        <w:numPr>
          <w:ilvl w:val="0"/>
          <w:numId w:val="11"/>
        </w:numPr>
        <w:ind w:left="34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رسالة الماجستير" التحري عن الإصابة بمتلازمة الدهون القلبية في حالات الإجهاض التلقائية" </w:t>
      </w:r>
      <w:r w:rsidRPr="009173A4">
        <w:rPr>
          <w:rFonts w:cs="Simplified Arabic"/>
          <w:sz w:val="28"/>
          <w:szCs w:val="28"/>
          <w:rtl/>
        </w:rPr>
        <w:t>رسالة الماجستير</w:t>
      </w:r>
      <w:r>
        <w:rPr>
          <w:rFonts w:cs="Simplified Arabic"/>
          <w:sz w:val="28"/>
          <w:szCs w:val="28"/>
        </w:rPr>
        <w:t xml:space="preserve"> .</w:t>
      </w:r>
      <w:r w:rsidRPr="009173A4">
        <w:rPr>
          <w:rFonts w:cs="Simplified Arabic"/>
          <w:sz w:val="28"/>
          <w:szCs w:val="28"/>
          <w:lang w:bidi="ar-IQ"/>
        </w:rPr>
        <w:t xml:space="preserve"> </w:t>
      </w:r>
      <w:r>
        <w:rPr>
          <w:rFonts w:cs="Simplified Arabic"/>
          <w:sz w:val="28"/>
          <w:szCs w:val="28"/>
          <w:lang w:bidi="ar-IQ"/>
        </w:rPr>
        <w:t xml:space="preserve"> </w:t>
      </w:r>
      <w:r w:rsidRPr="009173A4">
        <w:rPr>
          <w:rFonts w:cs="Simplified Arabic" w:hint="cs"/>
          <w:sz w:val="28"/>
          <w:szCs w:val="28"/>
          <w:rtl/>
          <w:lang w:bidi="ar-IQ"/>
        </w:rPr>
        <w:t>إشراف  أ.د. أديبة يونس شريف حمو النعمان،</w:t>
      </w:r>
      <w:r w:rsidRPr="009173A4">
        <w:rPr>
          <w:rFonts w:cs="Simplified Arabic" w:hint="cs"/>
          <w:sz w:val="28"/>
          <w:szCs w:val="28"/>
          <w:rtl/>
        </w:rPr>
        <w:t xml:space="preserve"> </w:t>
      </w:r>
      <w:r w:rsidRPr="009173A4">
        <w:rPr>
          <w:rFonts w:cs="Simplified Arabic"/>
          <w:sz w:val="28"/>
          <w:szCs w:val="28"/>
          <w:rtl/>
        </w:rPr>
        <w:t>قسم علوم الحياة ،</w:t>
      </w:r>
      <w:r w:rsidRPr="009173A4">
        <w:rPr>
          <w:rFonts w:cs="Simplified Arabic" w:hint="cs"/>
          <w:sz w:val="28"/>
          <w:szCs w:val="28"/>
          <w:rtl/>
        </w:rPr>
        <w:t xml:space="preserve"> </w:t>
      </w:r>
      <w:r w:rsidRPr="009173A4">
        <w:rPr>
          <w:rFonts w:cs="Simplified Arabic"/>
          <w:sz w:val="28"/>
          <w:szCs w:val="28"/>
          <w:rtl/>
        </w:rPr>
        <w:t>كلية العلوم ، جامعة الموصل ، العراق</w:t>
      </w:r>
      <w:r w:rsidRPr="009173A4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(</w:t>
      </w:r>
      <w:r w:rsidRPr="009173A4">
        <w:rPr>
          <w:rFonts w:cs="Simplified Arabic" w:hint="cs"/>
          <w:sz w:val="28"/>
          <w:szCs w:val="28"/>
          <w:rtl/>
        </w:rPr>
        <w:t>2004</w:t>
      </w:r>
      <w:r>
        <w:rPr>
          <w:rFonts w:cs="Simplified Arabic" w:hint="cs"/>
          <w:sz w:val="28"/>
          <w:szCs w:val="28"/>
          <w:rtl/>
        </w:rPr>
        <w:t>)</w:t>
      </w:r>
      <w:r w:rsidRPr="009173A4">
        <w:rPr>
          <w:rFonts w:cs="Simplified Arabic" w:hint="cs"/>
          <w:sz w:val="28"/>
          <w:szCs w:val="28"/>
          <w:rtl/>
        </w:rPr>
        <w:t>.</w:t>
      </w:r>
    </w:p>
    <w:p w:rsidR="00ED5EF1" w:rsidRPr="009E04CE" w:rsidRDefault="00ED5EF1" w:rsidP="00ED5EF1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  <w:lang w:bidi="ar-IQ"/>
        </w:rPr>
        <w:t>2</w:t>
      </w:r>
      <w:r w:rsidR="00B53A0C">
        <w:rPr>
          <w:rFonts w:cs="Simplified Arabic" w:hint="cs"/>
          <w:sz w:val="28"/>
          <w:szCs w:val="28"/>
          <w:rtl/>
          <w:lang w:bidi="ar-IQ"/>
        </w:rPr>
        <w:t>-</w:t>
      </w:r>
      <w:r w:rsidR="009D3CE9">
        <w:rPr>
          <w:rFonts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عبد الله، باسمة احمد ورسمية عمر سلطان ومحمود عبد الجبار حسين، 2001، دراسة الفعالية البيولوجية لعدد من مشتقات البنزوترايازول المحضرة محلياً، مجلة علوم الرافدين، المجلد الثالث عشر، العدد الرابع، 2002.</w:t>
      </w:r>
    </w:p>
    <w:p w:rsidR="00ED5EF1" w:rsidRDefault="00ED5EF1" w:rsidP="00ED5EF1">
      <w:pPr>
        <w:rPr>
          <w:rFonts w:cs="Simplified Arabic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3- </w:t>
      </w:r>
      <w:r>
        <w:rPr>
          <w:rFonts w:hint="cs"/>
          <w:rtl/>
        </w:rPr>
        <w:t>.</w:t>
      </w:r>
      <w:r>
        <w:rPr>
          <w:rFonts w:cs="Simplified Arabic" w:hint="cs"/>
          <w:sz w:val="28"/>
          <w:szCs w:val="28"/>
          <w:rtl/>
        </w:rPr>
        <w:t>شريف، أديبة يونس ومحمود عبد الجبار حسين وزياد ذنون داؤد، 2007، دراسة التأثير التثبيطي لمادة العكبر على عدد من الجراثيم الموجبة والسالبة لصبغة كرام، مجلة علوم الرافدين، الجلسة (9).</w:t>
      </w:r>
    </w:p>
    <w:p w:rsidR="00ED5EF1" w:rsidRDefault="00ED5EF1" w:rsidP="00ED5EF1">
      <w:pPr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4- الحمداني، عبد الوهاب جعفر و اوس مردان حمدي ومحمود عبد الجبار حسين، 2007، إضافة مركبات المثيلين الفعالة إلى قواعد شيف ودراسة فعالية النواتج المضادة للبكتيريا، مجلة تكريت للعلوم الصرفة، المجلد 14، العدد 1، 2009.</w:t>
      </w:r>
    </w:p>
    <w:p w:rsidR="00ED5EF1" w:rsidRDefault="00ED5EF1" w:rsidP="00ED5EF1">
      <w:pPr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</w:rPr>
        <w:t xml:space="preserve">5- ابيض، محمد ومحمود ناصر ومحمود عبد الجبار حسين، 2009، تشخيص التهاب الكبد المناعي الذاتي باستخدام اختبار الـ </w:t>
      </w:r>
      <w:r>
        <w:rPr>
          <w:rFonts w:cs="Simplified Arabic"/>
          <w:sz w:val="28"/>
          <w:szCs w:val="28"/>
        </w:rPr>
        <w:t>ELISA</w:t>
      </w:r>
      <w:r>
        <w:rPr>
          <w:rFonts w:cs="Simplified Arabic" w:hint="cs"/>
          <w:sz w:val="28"/>
          <w:szCs w:val="28"/>
          <w:rtl/>
          <w:lang w:bidi="ar-IQ"/>
        </w:rPr>
        <w:t xml:space="preserve"> والفلورة المناعية </w:t>
      </w:r>
      <w:r>
        <w:rPr>
          <w:rFonts w:cs="Simplified Arabic"/>
          <w:sz w:val="28"/>
          <w:szCs w:val="28"/>
          <w:lang w:bidi="ar-IQ"/>
        </w:rPr>
        <w:t>IF</w:t>
      </w:r>
      <w:r>
        <w:rPr>
          <w:rFonts w:cs="Simplified Arabic" w:hint="cs"/>
          <w:sz w:val="28"/>
          <w:szCs w:val="28"/>
          <w:rtl/>
          <w:lang w:bidi="ar-IQ"/>
        </w:rPr>
        <w:t xml:space="preserve"> غير المباشرة، مجلة علوم الرافدين، الجلسة (4).</w:t>
      </w:r>
    </w:p>
    <w:p w:rsidR="00ED5EF1" w:rsidRDefault="00ED5EF1" w:rsidP="00ED5EF1">
      <w:pPr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6-  ابيض، محمد ومحمود ناصر ومحمود عبد الجبار حسين، 2010، </w:t>
      </w:r>
      <w:r w:rsidRPr="008E47A7">
        <w:rPr>
          <w:rFonts w:cs="Simplified Arabic" w:hint="cs"/>
          <w:sz w:val="28"/>
          <w:szCs w:val="28"/>
          <w:rtl/>
          <w:lang w:bidi="ar-IQ"/>
        </w:rPr>
        <w:t>دراسة كيموحيوية للمرضى المصابين بالتهاب الكبد المناعي الذاتي والتهاب الكبد المزمن في مشافي حلب</w:t>
      </w:r>
      <w:r>
        <w:rPr>
          <w:rFonts w:cs="Simplified Arabic" w:hint="cs"/>
          <w:sz w:val="28"/>
          <w:szCs w:val="28"/>
          <w:rtl/>
          <w:lang w:bidi="ar-IQ"/>
        </w:rPr>
        <w:t>، مجلة بحوث جامعة حلب، العدد لعام 2010.</w:t>
      </w:r>
    </w:p>
    <w:p w:rsidR="0082508B" w:rsidRDefault="00ED5EF1" w:rsidP="00ED5EF1">
      <w:pPr>
        <w:ind w:left="340" w:hanging="340"/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lastRenderedPageBreak/>
        <w:t xml:space="preserve">7- </w:t>
      </w:r>
      <w:r w:rsidRPr="008E47A7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ابيض، محمد ومحمود ناصر ومحمود عبد الجبار حسين، 2010، </w:t>
      </w:r>
      <w:r w:rsidRPr="008E47A7">
        <w:rPr>
          <w:rFonts w:cs="Simplified Arabic" w:hint="cs"/>
          <w:sz w:val="28"/>
          <w:szCs w:val="28"/>
          <w:rtl/>
          <w:lang w:bidi="ar-IQ"/>
        </w:rPr>
        <w:t>استخدام تقانة الرحلان الكهربائي للتشخيص التفريقي بين مرضي التهاب الكبد المناعي الذاتي والفيروسي</w:t>
      </w:r>
      <w:r>
        <w:rPr>
          <w:rFonts w:cs="Simplified Arabic" w:hint="cs"/>
          <w:sz w:val="28"/>
          <w:szCs w:val="28"/>
          <w:rtl/>
          <w:lang w:bidi="ar-IQ"/>
        </w:rPr>
        <w:t>، مجلة بحوث جامعة حلب، العدد لعام 2010.</w:t>
      </w:r>
    </w:p>
    <w:p w:rsidR="00ED5EF1" w:rsidRPr="00FD127C" w:rsidRDefault="00FD127C" w:rsidP="00FD127C">
      <w:pPr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8-</w:t>
      </w:r>
      <w:r w:rsidR="00ED5EF1" w:rsidRPr="00FD127C">
        <w:rPr>
          <w:rFonts w:cs="Simplified Arabic" w:hint="cs"/>
          <w:sz w:val="28"/>
          <w:szCs w:val="28"/>
          <w:rtl/>
          <w:lang w:bidi="ar-IQ"/>
        </w:rPr>
        <w:t>اطروحة الدكتوراه" انتشار التهاب الكبد المناعي الذاتي بين مرضى التهاب الكبد في مستشفيات مدينة حلب/الجامعي والحميات/باستخدام التقانات الحديثة" باشراف الاستاذ الدكتور محمد ابيض ومشاركة الدكتور محمود ناصر، قسم علم الحياة الحيوانية، كلية العلوم، جامعة حلب،  الجمهورية العربية السورية، 2010.</w:t>
      </w:r>
    </w:p>
    <w:p w:rsidR="00005526" w:rsidRDefault="00FD127C" w:rsidP="00FD127C">
      <w:pPr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9-</w:t>
      </w:r>
      <w:r w:rsidRPr="00FD127C">
        <w:rPr>
          <w:rFonts w:cs="Simplified Arabic" w:hint="cs"/>
          <w:sz w:val="28"/>
          <w:szCs w:val="28"/>
          <w:rtl/>
          <w:lang w:bidi="ar-IQ"/>
        </w:rPr>
        <w:t>ال</w:t>
      </w:r>
      <w:r>
        <w:rPr>
          <w:rFonts w:cs="Simplified Arabic" w:hint="cs"/>
          <w:sz w:val="28"/>
          <w:szCs w:val="28"/>
          <w:rtl/>
          <w:lang w:bidi="ar-IQ"/>
        </w:rPr>
        <w:t>طوبجي، محمود عبد الجبار حسين،2013، تشخيص الاصابة بداء الذئب الاحمراري الجهازي وتاثيره على بعض المتغيرات الحيوية في الجسم، مجلة علوم الرافدين، الجلسة (6).</w:t>
      </w:r>
    </w:p>
    <w:p w:rsidR="00FD127C" w:rsidRDefault="00FD127C" w:rsidP="00FD127C">
      <w:pPr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10-الطوبجي، محمود عبد الجبار حسين، 2013، تاثير الصيا</w:t>
      </w:r>
      <w:r w:rsidR="00C6310E">
        <w:rPr>
          <w:rFonts w:cs="Simplified Arabic" w:hint="cs"/>
          <w:sz w:val="28"/>
          <w:szCs w:val="28"/>
          <w:rtl/>
          <w:lang w:bidi="ar-IQ"/>
        </w:rPr>
        <w:t>م على بعض العوامل المناعية، مجلة</w:t>
      </w:r>
      <w:r>
        <w:rPr>
          <w:rFonts w:cs="Simplified Arabic" w:hint="cs"/>
          <w:sz w:val="28"/>
          <w:szCs w:val="28"/>
          <w:rtl/>
          <w:lang w:bidi="ar-IQ"/>
        </w:rPr>
        <w:t xml:space="preserve"> التربية والعلم.</w:t>
      </w:r>
    </w:p>
    <w:p w:rsidR="00D331C7" w:rsidRDefault="00D331C7" w:rsidP="00FD127C">
      <w:pPr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11-النعمان،اديبة يونس شريف ومحمود عبد الجبار حسين وايمان محمود خضر، 2014، تاثير زيت السمك  </w:t>
      </w:r>
      <w:r>
        <w:rPr>
          <w:rFonts w:cs="Simplified Arabic"/>
          <w:sz w:val="28"/>
          <w:szCs w:val="28"/>
          <w:lang w:bidi="ar-IQ"/>
        </w:rPr>
        <w:t xml:space="preserve">Omega-3 </w:t>
      </w:r>
      <w:r>
        <w:rPr>
          <w:rFonts w:cs="Simplified Arabic" w:hint="cs"/>
          <w:sz w:val="28"/>
          <w:szCs w:val="28"/>
          <w:rtl/>
          <w:lang w:bidi="ar-IQ"/>
        </w:rPr>
        <w:t xml:space="preserve"> على بعض العوامل المناعية في الحيوانات المختبرية، مجلة التربية والعلم.</w:t>
      </w:r>
    </w:p>
    <w:p w:rsidR="00D331C7" w:rsidRDefault="00D331C7" w:rsidP="00B14109">
      <w:pPr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12-العلاف، روجان غانم ومحمود عبد الجبار حسين، 2017، </w:t>
      </w:r>
      <w:r>
        <w:rPr>
          <w:rFonts w:cs="Simplified Arabic"/>
          <w:sz w:val="28"/>
          <w:szCs w:val="28"/>
          <w:lang w:bidi="ar-IQ"/>
        </w:rPr>
        <w:t xml:space="preserve">Effect of </w:t>
      </w:r>
      <w:proofErr w:type="spellStart"/>
      <w:r>
        <w:rPr>
          <w:rFonts w:cs="Simplified Arabic"/>
          <w:sz w:val="28"/>
          <w:szCs w:val="28"/>
          <w:lang w:bidi="ar-IQ"/>
        </w:rPr>
        <w:t>Psyc</w:t>
      </w:r>
      <w:proofErr w:type="spellEnd"/>
      <w:r w:rsidR="00B14109">
        <w:rPr>
          <w:rFonts w:cs="Simplified Arabic"/>
          <w:sz w:val="28"/>
          <w:szCs w:val="28"/>
          <w:lang w:bidi="ar-IQ"/>
        </w:rPr>
        <w:t xml:space="preserve"> </w:t>
      </w:r>
      <w:proofErr w:type="spellStart"/>
      <w:r>
        <w:rPr>
          <w:rFonts w:cs="Simplified Arabic"/>
          <w:sz w:val="28"/>
          <w:szCs w:val="28"/>
          <w:lang w:bidi="ar-IQ"/>
        </w:rPr>
        <w:t>hological</w:t>
      </w:r>
      <w:proofErr w:type="spellEnd"/>
      <w:r>
        <w:rPr>
          <w:rFonts w:cs="Simplified Arabic"/>
          <w:sz w:val="28"/>
          <w:szCs w:val="28"/>
          <w:lang w:bidi="ar-IQ"/>
        </w:rPr>
        <w:t xml:space="preserve"> Stress on Some Immunological Parameters Studied in </w:t>
      </w:r>
      <w:r w:rsidR="00B14109">
        <w:rPr>
          <w:rFonts w:cs="Simplified Arabic"/>
          <w:sz w:val="28"/>
          <w:szCs w:val="28"/>
          <w:lang w:bidi="ar-IQ"/>
        </w:rPr>
        <w:t>Under</w:t>
      </w:r>
      <w:r w:rsidR="00B14109" w:rsidRPr="00B14109">
        <w:rPr>
          <w:rFonts w:cs="Simplified Arabic"/>
          <w:sz w:val="28"/>
          <w:szCs w:val="28"/>
          <w:lang w:bidi="ar-IQ"/>
        </w:rPr>
        <w:t xml:space="preserve"> </w:t>
      </w:r>
      <w:r w:rsidR="00B14109">
        <w:rPr>
          <w:rFonts w:cs="Simplified Arabic"/>
          <w:sz w:val="28"/>
          <w:szCs w:val="28"/>
          <w:lang w:bidi="ar-IQ"/>
        </w:rPr>
        <w:t>Graduate</w:t>
      </w:r>
      <w:r w:rsidR="00B14109" w:rsidRPr="00B14109">
        <w:rPr>
          <w:rFonts w:cs="Simplified Arabic"/>
          <w:sz w:val="28"/>
          <w:szCs w:val="28"/>
          <w:lang w:bidi="ar-IQ"/>
        </w:rPr>
        <w:t xml:space="preserve"> </w:t>
      </w:r>
      <w:r w:rsidR="00B14109">
        <w:rPr>
          <w:rFonts w:cs="Simplified Arabic"/>
          <w:sz w:val="28"/>
          <w:szCs w:val="28"/>
          <w:lang w:bidi="ar-IQ"/>
        </w:rPr>
        <w:t>Students</w:t>
      </w:r>
    </w:p>
    <w:p w:rsidR="00B14109" w:rsidRDefault="00F04BEF" w:rsidP="00B14109">
      <w:pPr>
        <w:jc w:val="lowKashida"/>
        <w:rPr>
          <w:rFonts w:cs="Simplified Arabic" w:hint="cs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مجلة القادسية للعلوم الصرفة، المجلد 22، العدد 2، 2017.</w:t>
      </w:r>
    </w:p>
    <w:p w:rsidR="00033AC5" w:rsidRDefault="00780533" w:rsidP="003F2F28">
      <w:pPr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13-</w:t>
      </w:r>
      <w:r w:rsidR="003F2F28">
        <w:rPr>
          <w:rFonts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="003F2F28" w:rsidRPr="007F5BF0">
        <w:rPr>
          <w:rFonts w:cs="Simplified Arabic" w:hint="cs"/>
          <w:sz w:val="28"/>
          <w:szCs w:val="28"/>
          <w:rtl/>
          <w:lang w:bidi="ar-IQ"/>
        </w:rPr>
        <w:t>الطوبجي</w:t>
      </w:r>
      <w:proofErr w:type="spellEnd"/>
      <w:r w:rsidR="003F2F28" w:rsidRPr="007F5BF0">
        <w:rPr>
          <w:rFonts w:cs="Simplified Arabic" w:hint="cs"/>
          <w:sz w:val="28"/>
          <w:szCs w:val="28"/>
          <w:rtl/>
          <w:lang w:bidi="ar-IQ"/>
        </w:rPr>
        <w:t xml:space="preserve"> ، محمود عبد الجبار حسين ، </w:t>
      </w:r>
      <w:proofErr w:type="spellStart"/>
      <w:r w:rsidR="003F2F28" w:rsidRPr="007F5BF0">
        <w:rPr>
          <w:rFonts w:cs="Simplified Arabic" w:hint="cs"/>
          <w:sz w:val="28"/>
          <w:szCs w:val="28"/>
          <w:rtl/>
          <w:lang w:bidi="ar-IQ"/>
        </w:rPr>
        <w:t>محمدابيض</w:t>
      </w:r>
      <w:proofErr w:type="spellEnd"/>
      <w:r w:rsidR="003F2F28" w:rsidRPr="007F5BF0">
        <w:rPr>
          <w:rFonts w:cs="Simplified Arabic" w:hint="cs"/>
          <w:sz w:val="28"/>
          <w:szCs w:val="28"/>
          <w:rtl/>
          <w:lang w:bidi="ar-IQ"/>
        </w:rPr>
        <w:t xml:space="preserve">، ومحمود ناصر </w:t>
      </w:r>
      <w:r w:rsidR="007F5BF0" w:rsidRPr="007F5BF0">
        <w:rPr>
          <w:rFonts w:cs="Simplified Arabic" w:hint="cs"/>
          <w:sz w:val="28"/>
          <w:szCs w:val="28"/>
          <w:rtl/>
          <w:lang w:bidi="ar-IQ"/>
        </w:rPr>
        <w:t xml:space="preserve">، 2018، الفحوصات الدموية لمرضى التهاب الكبد المناعي الذاتي وعلاقتها بالتهاب الكبد الفيروسي نوع </w:t>
      </w:r>
      <w:r w:rsidR="007F5BF0" w:rsidRPr="007F5BF0">
        <w:rPr>
          <w:rFonts w:cs="Simplified Arabic"/>
          <w:sz w:val="28"/>
          <w:szCs w:val="28"/>
          <w:lang w:bidi="ar-IQ"/>
        </w:rPr>
        <w:t>C</w:t>
      </w:r>
      <w:r w:rsidR="007F5BF0" w:rsidRPr="007F5BF0">
        <w:rPr>
          <w:rFonts w:cs="Simplified Arabic" w:hint="cs"/>
          <w:sz w:val="28"/>
          <w:szCs w:val="28"/>
          <w:rtl/>
          <w:lang w:bidi="ar-IQ"/>
        </w:rPr>
        <w:t>، المؤتمر العلمي الثالث لقسم علوم الحياة، 2018</w:t>
      </w:r>
      <w:r w:rsidR="007F5BF0">
        <w:rPr>
          <w:rFonts w:cs="Simplified Arabic" w:hint="cs"/>
          <w:sz w:val="28"/>
          <w:szCs w:val="28"/>
          <w:rtl/>
          <w:lang w:bidi="ar-IQ"/>
        </w:rPr>
        <w:t>.</w:t>
      </w:r>
    </w:p>
    <w:p w:rsidR="007F5BF0" w:rsidRPr="008D0D40" w:rsidRDefault="008D0D40" w:rsidP="008D0D40">
      <w:pPr>
        <w:jc w:val="lowKashida"/>
        <w:rPr>
          <w:rFonts w:cs="Simplified Arabic" w:hint="cs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14- </w:t>
      </w:r>
      <w:proofErr w:type="spellStart"/>
      <w:r w:rsidR="007F5BF0" w:rsidRPr="008D0D40">
        <w:rPr>
          <w:rFonts w:cs="Simplified Arabic" w:hint="cs"/>
          <w:sz w:val="28"/>
          <w:szCs w:val="28"/>
          <w:rtl/>
          <w:lang w:bidi="ar-IQ"/>
        </w:rPr>
        <w:t>داؤد</w:t>
      </w:r>
      <w:proofErr w:type="spellEnd"/>
      <w:r w:rsidR="007F5BF0" w:rsidRPr="008D0D40">
        <w:rPr>
          <w:rFonts w:cs="Simplified Arabic" w:hint="cs"/>
          <w:sz w:val="28"/>
          <w:szCs w:val="28"/>
          <w:rtl/>
          <w:lang w:bidi="ar-IQ"/>
        </w:rPr>
        <w:t xml:space="preserve">، علي عادل، محمود عبد الجبار حسين </w:t>
      </w:r>
      <w:proofErr w:type="spellStart"/>
      <w:r w:rsidR="007F5BF0" w:rsidRPr="008D0D40">
        <w:rPr>
          <w:rFonts w:cs="Simplified Arabic" w:hint="cs"/>
          <w:sz w:val="28"/>
          <w:szCs w:val="28"/>
          <w:rtl/>
          <w:lang w:bidi="ar-IQ"/>
        </w:rPr>
        <w:t>الطوبجي</w:t>
      </w:r>
      <w:proofErr w:type="spellEnd"/>
      <w:r w:rsidR="007F5BF0" w:rsidRPr="008D0D40">
        <w:rPr>
          <w:rFonts w:cs="Simplified Arabic" w:hint="cs"/>
          <w:sz w:val="28"/>
          <w:szCs w:val="28"/>
          <w:rtl/>
          <w:lang w:bidi="ar-IQ"/>
        </w:rPr>
        <w:t xml:space="preserve">، 2019، </w:t>
      </w:r>
      <w:r w:rsidR="007F5BF0" w:rsidRPr="008D0D40">
        <w:rPr>
          <w:rFonts w:cs="Simplified Arabic"/>
          <w:sz w:val="28"/>
          <w:szCs w:val="28"/>
          <w:lang w:bidi="ar-IQ"/>
        </w:rPr>
        <w:t>Assessment Association between IFN B2 AST and Natural Course of Infections with Hepatitis A and C Viruses. Journal of Infectious Diseases and Medicine. 2019.</w:t>
      </w:r>
      <w:r w:rsidR="007F5BF0" w:rsidRPr="008D0D40">
        <w:rPr>
          <w:rFonts w:cs="Simplified Arabic"/>
          <w:sz w:val="24"/>
          <w:szCs w:val="24"/>
          <w:lang w:bidi="ar-IQ"/>
        </w:rPr>
        <w:t xml:space="preserve">                                                                        .</w:t>
      </w:r>
    </w:p>
    <w:p w:rsidR="006C2976" w:rsidRPr="00E428DC" w:rsidRDefault="00FD6D16" w:rsidP="00FD6D16">
      <w:pPr>
        <w:jc w:val="center"/>
        <w:rPr>
          <w:rFonts w:cs="Simplified Arabic" w:hint="cs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</w:t>
      </w:r>
      <w:r w:rsidR="00E428DC">
        <w:rPr>
          <w:rFonts w:cs="Simplified Arabic" w:hint="cs"/>
          <w:sz w:val="28"/>
          <w:szCs w:val="28"/>
          <w:rtl/>
          <w:lang w:bidi="ar-IQ"/>
        </w:rPr>
        <w:t>15-</w:t>
      </w:r>
      <w:r w:rsidR="00E428DC" w:rsidRPr="00E428DC">
        <w:rPr>
          <w:rFonts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="00E428DC" w:rsidRPr="008D0D40">
        <w:rPr>
          <w:rFonts w:cs="Simplified Arabic" w:hint="cs"/>
          <w:sz w:val="28"/>
          <w:szCs w:val="28"/>
          <w:rtl/>
          <w:lang w:bidi="ar-IQ"/>
        </w:rPr>
        <w:t>داؤد</w:t>
      </w:r>
      <w:proofErr w:type="spellEnd"/>
      <w:r w:rsidR="00E428DC" w:rsidRPr="008D0D40">
        <w:rPr>
          <w:rFonts w:cs="Simplified Arabic" w:hint="cs"/>
          <w:sz w:val="28"/>
          <w:szCs w:val="28"/>
          <w:rtl/>
          <w:lang w:bidi="ar-IQ"/>
        </w:rPr>
        <w:t xml:space="preserve">، علي عادل، محمود عبد الجبار حسين </w:t>
      </w:r>
      <w:proofErr w:type="spellStart"/>
      <w:r w:rsidR="00E428DC" w:rsidRPr="008D0D40">
        <w:rPr>
          <w:rFonts w:cs="Simplified Arabic" w:hint="cs"/>
          <w:sz w:val="28"/>
          <w:szCs w:val="28"/>
          <w:rtl/>
          <w:lang w:bidi="ar-IQ"/>
        </w:rPr>
        <w:t>الطوبجي</w:t>
      </w:r>
      <w:proofErr w:type="spellEnd"/>
      <w:r w:rsidR="00E428DC" w:rsidRPr="008D0D40">
        <w:rPr>
          <w:rFonts w:cs="Simplified Arabic" w:hint="cs"/>
          <w:sz w:val="28"/>
          <w:szCs w:val="28"/>
          <w:rtl/>
          <w:lang w:bidi="ar-IQ"/>
        </w:rPr>
        <w:t xml:space="preserve">، </w:t>
      </w:r>
      <w:r w:rsidR="00E428DC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E428DC" w:rsidRPr="00FD6D16">
        <w:rPr>
          <w:rFonts w:cs="Times New Roman"/>
          <w:sz w:val="28"/>
          <w:szCs w:val="28"/>
          <w:rtl/>
          <w:lang w:bidi="ar-IQ"/>
        </w:rPr>
        <w:t>2019</w:t>
      </w:r>
      <w:r w:rsidR="00E428DC" w:rsidRPr="00FD6D16">
        <w:rPr>
          <w:rFonts w:cs="Times New Roman"/>
          <w:color w:val="222222"/>
          <w:sz w:val="28"/>
          <w:szCs w:val="28"/>
          <w:shd w:val="clear" w:color="auto" w:fill="FFFFFF"/>
        </w:rPr>
        <w:t xml:space="preserve"> “Correlation between CXCL-  ,-motif-10 and IFN-</w:t>
      </w:r>
      <w:r w:rsidR="00E428DC" w:rsidRPr="00FD6D16">
        <w:rPr>
          <w:rFonts w:cs="Times New Roman"/>
          <w:color w:val="222222"/>
          <w:spacing w:val="8"/>
          <w:sz w:val="28"/>
          <w:szCs w:val="28"/>
          <w:shd w:val="clear" w:color="auto" w:fill="FFFFFF"/>
        </w:rPr>
        <w:t> γ</w:t>
      </w:r>
      <w:r w:rsidR="00E428DC" w:rsidRPr="00FD6D16">
        <w:rPr>
          <w:rFonts w:cs="Times New Roman"/>
          <w:color w:val="222222"/>
          <w:sz w:val="28"/>
          <w:szCs w:val="28"/>
          <w:shd w:val="clear" w:color="auto" w:fill="FFFFFF"/>
        </w:rPr>
        <w:t> on Hemodialysis patients with HCV under treatment”</w:t>
      </w:r>
      <w:r w:rsidR="00E428DC" w:rsidRPr="00FD6D16">
        <w:rPr>
          <w:rFonts w:cs="Times New Roman"/>
          <w:sz w:val="28"/>
          <w:szCs w:val="28"/>
          <w:lang w:bidi="ar-IQ"/>
        </w:rPr>
        <w:t xml:space="preserve"> . </w:t>
      </w:r>
      <w:r w:rsidR="00E428DC" w:rsidRPr="00FD6D16">
        <w:rPr>
          <w:rFonts w:cs="Times New Roman"/>
          <w:i/>
          <w:iCs/>
          <w:color w:val="222222"/>
          <w:sz w:val="28"/>
          <w:szCs w:val="28"/>
          <w:shd w:val="clear" w:color="auto" w:fill="FFFFFF"/>
        </w:rPr>
        <w:t>“International Journal on Emerging Technologies” </w:t>
      </w:r>
      <w:r w:rsidR="00E428DC" w:rsidRPr="00FD6D16">
        <w:rPr>
          <w:rFonts w:cs="Times New Roman"/>
          <w:color w:val="222222"/>
          <w:sz w:val="28"/>
          <w:szCs w:val="28"/>
          <w:shd w:val="clear" w:color="auto" w:fill="FFFFFF"/>
        </w:rPr>
        <w:t>(ISSN No. (Print): 0975-8364, (Online): 2249-3255) </w:t>
      </w:r>
      <w:r w:rsidR="00E428DC" w:rsidRPr="00FD6D16">
        <w:rPr>
          <w:rFonts w:cs="Times New Roman"/>
          <w:color w:val="222222"/>
          <w:shd w:val="clear" w:color="auto" w:fill="FFFFFF"/>
        </w:rPr>
        <w:t>.</w:t>
      </w:r>
      <w:r w:rsidR="00E428DC" w:rsidRPr="00FD6D16">
        <w:rPr>
          <w:rFonts w:cs="Times New Roman"/>
          <w:b/>
          <w:bCs/>
          <w:color w:val="222222"/>
          <w:shd w:val="clear" w:color="auto" w:fill="FFFFFF"/>
        </w:rPr>
        <w:t> </w:t>
      </w:r>
      <w:r w:rsidR="00E428DC" w:rsidRPr="00FD6D16">
        <w:rPr>
          <w:rFonts w:cs="Times New Roman"/>
          <w:sz w:val="28"/>
          <w:szCs w:val="28"/>
          <w:lang w:bidi="ar-IQ"/>
        </w:rPr>
        <w:t xml:space="preserve">  </w:t>
      </w:r>
      <w:r w:rsidR="00E428DC">
        <w:rPr>
          <w:rFonts w:cs="Simplified Arabic"/>
          <w:sz w:val="28"/>
          <w:szCs w:val="28"/>
          <w:lang w:bidi="ar-IQ"/>
        </w:rPr>
        <w:t xml:space="preserve">                                                                                                    </w:t>
      </w:r>
    </w:p>
    <w:p w:rsidR="00D906D1" w:rsidRPr="00182E62" w:rsidRDefault="00D906D1" w:rsidP="00D906D1">
      <w:pPr>
        <w:bidi w:val="0"/>
        <w:jc w:val="right"/>
        <w:rPr>
          <w:rFonts w:cs="Times New Roman"/>
          <w:sz w:val="28"/>
          <w:szCs w:val="28"/>
          <w:lang w:bidi="ar-IQ"/>
        </w:rPr>
      </w:pPr>
      <w:r w:rsidRPr="00182E62">
        <w:rPr>
          <w:rFonts w:cs="Times New Roman"/>
          <w:sz w:val="28"/>
          <w:szCs w:val="28"/>
          <w:lang w:bidi="ar-IQ"/>
        </w:rPr>
        <w:t xml:space="preserve">16- </w:t>
      </w:r>
      <w:proofErr w:type="spellStart"/>
      <w:r w:rsidRPr="00182E62">
        <w:rPr>
          <w:rFonts w:cs="Times New Roman"/>
          <w:sz w:val="28"/>
          <w:szCs w:val="28"/>
          <w:lang w:bidi="ar-IQ"/>
        </w:rPr>
        <w:t>Yaser</w:t>
      </w:r>
      <w:proofErr w:type="spellEnd"/>
      <w:r w:rsidRPr="00182E62">
        <w:rPr>
          <w:rFonts w:cs="Times New Roman"/>
          <w:sz w:val="28"/>
          <w:szCs w:val="28"/>
          <w:lang w:bidi="ar-IQ"/>
        </w:rPr>
        <w:t xml:space="preserve"> </w:t>
      </w:r>
      <w:proofErr w:type="spellStart"/>
      <w:r w:rsidRPr="00182E62">
        <w:rPr>
          <w:rFonts w:cs="Times New Roman"/>
          <w:sz w:val="28"/>
          <w:szCs w:val="28"/>
          <w:lang w:bidi="ar-IQ"/>
        </w:rPr>
        <w:t>Jasem</w:t>
      </w:r>
      <w:proofErr w:type="spellEnd"/>
      <w:r w:rsidRPr="00182E62">
        <w:rPr>
          <w:rFonts w:cs="Times New Roman"/>
          <w:sz w:val="28"/>
          <w:szCs w:val="28"/>
          <w:lang w:bidi="ar-IQ"/>
        </w:rPr>
        <w:t>, AL-</w:t>
      </w:r>
      <w:proofErr w:type="spellStart"/>
      <w:r w:rsidRPr="00182E62">
        <w:rPr>
          <w:rFonts w:cs="Times New Roman"/>
          <w:sz w:val="28"/>
          <w:szCs w:val="28"/>
          <w:lang w:bidi="ar-IQ"/>
        </w:rPr>
        <w:t>Khatony</w:t>
      </w:r>
      <w:proofErr w:type="spellEnd"/>
      <w:r w:rsidRPr="00182E62">
        <w:rPr>
          <w:rFonts w:cs="Times New Roman"/>
          <w:sz w:val="28"/>
          <w:szCs w:val="28"/>
          <w:lang w:bidi="ar-IQ"/>
        </w:rPr>
        <w:t xml:space="preserve">, </w:t>
      </w:r>
      <w:proofErr w:type="spellStart"/>
      <w:r w:rsidRPr="00182E62">
        <w:rPr>
          <w:rFonts w:cs="Times New Roman"/>
          <w:sz w:val="28"/>
          <w:szCs w:val="28"/>
          <w:lang w:bidi="ar-IQ"/>
        </w:rPr>
        <w:t>Hala</w:t>
      </w:r>
      <w:proofErr w:type="spellEnd"/>
      <w:r w:rsidRPr="00182E62">
        <w:rPr>
          <w:rFonts w:cs="Times New Roman"/>
          <w:sz w:val="28"/>
          <w:szCs w:val="28"/>
          <w:lang w:bidi="ar-IQ"/>
        </w:rPr>
        <w:t xml:space="preserve"> </w:t>
      </w:r>
      <w:proofErr w:type="spellStart"/>
      <w:r w:rsidRPr="00182E62">
        <w:rPr>
          <w:rFonts w:cs="Times New Roman"/>
          <w:sz w:val="28"/>
          <w:szCs w:val="28"/>
          <w:lang w:bidi="ar-IQ"/>
        </w:rPr>
        <w:t>Abdulkhalek</w:t>
      </w:r>
      <w:proofErr w:type="spellEnd"/>
      <w:r w:rsidRPr="00182E62">
        <w:rPr>
          <w:rFonts w:cs="Times New Roman"/>
          <w:sz w:val="28"/>
          <w:szCs w:val="28"/>
          <w:lang w:bidi="ar-IQ"/>
        </w:rPr>
        <w:t xml:space="preserve">, </w:t>
      </w:r>
      <w:proofErr w:type="spellStart"/>
      <w:r w:rsidRPr="00182E62">
        <w:rPr>
          <w:rFonts w:cs="Times New Roman"/>
          <w:sz w:val="28"/>
          <w:szCs w:val="28"/>
          <w:lang w:bidi="ar-IQ"/>
        </w:rPr>
        <w:t>ALhadethy</w:t>
      </w:r>
      <w:proofErr w:type="spellEnd"/>
      <w:r w:rsidRPr="00182E62">
        <w:rPr>
          <w:rFonts w:cs="Times New Roman"/>
          <w:sz w:val="28"/>
          <w:szCs w:val="28"/>
          <w:lang w:bidi="ar-IQ"/>
        </w:rPr>
        <w:t xml:space="preserve">, </w:t>
      </w:r>
      <w:proofErr w:type="spellStart"/>
      <w:r w:rsidRPr="00182E62">
        <w:rPr>
          <w:rFonts w:cs="Times New Roman"/>
          <w:sz w:val="28"/>
          <w:szCs w:val="28"/>
          <w:lang w:bidi="ar-IQ"/>
        </w:rPr>
        <w:t>Mahmood</w:t>
      </w:r>
      <w:proofErr w:type="spellEnd"/>
      <w:r w:rsidRPr="00182E62">
        <w:rPr>
          <w:rFonts w:cs="Times New Roman"/>
          <w:sz w:val="28"/>
          <w:szCs w:val="28"/>
          <w:lang w:bidi="ar-IQ"/>
        </w:rPr>
        <w:t xml:space="preserve"> </w:t>
      </w:r>
      <w:proofErr w:type="spellStart"/>
      <w:r w:rsidRPr="00182E62">
        <w:rPr>
          <w:rFonts w:cs="Times New Roman"/>
          <w:sz w:val="28"/>
          <w:szCs w:val="28"/>
          <w:lang w:bidi="ar-IQ"/>
        </w:rPr>
        <w:t>Abduljabar</w:t>
      </w:r>
      <w:proofErr w:type="spellEnd"/>
      <w:r w:rsidRPr="00182E62">
        <w:rPr>
          <w:rFonts w:cs="Times New Roman"/>
          <w:sz w:val="28"/>
          <w:szCs w:val="28"/>
          <w:lang w:bidi="ar-IQ"/>
        </w:rPr>
        <w:t>, Altobjy,2020 , "</w:t>
      </w:r>
      <w:proofErr w:type="spellStart"/>
      <w:r w:rsidRPr="00182E62">
        <w:rPr>
          <w:rFonts w:cs="Times New Roman"/>
          <w:sz w:val="28"/>
          <w:szCs w:val="28"/>
          <w:lang w:bidi="ar-IQ"/>
        </w:rPr>
        <w:t>Comparion</w:t>
      </w:r>
      <w:proofErr w:type="spellEnd"/>
      <w:r w:rsidRPr="00182E62">
        <w:rPr>
          <w:rFonts w:cs="Times New Roman"/>
          <w:sz w:val="28"/>
          <w:szCs w:val="28"/>
          <w:lang w:bidi="ar-IQ"/>
        </w:rPr>
        <w:t xml:space="preserve"> of different diagnostic techniques for the identification of pulmonary tuberculosis and using serum TNF-α levels as a</w:t>
      </w:r>
      <w:r w:rsidRPr="00182E62">
        <w:rPr>
          <w:rFonts w:cs="Times New Roman"/>
          <w:sz w:val="28"/>
          <w:szCs w:val="28"/>
          <w:rtl/>
          <w:lang w:bidi="ar-IQ"/>
        </w:rPr>
        <w:t xml:space="preserve"> </w:t>
      </w:r>
      <w:r w:rsidRPr="00182E62">
        <w:rPr>
          <w:rFonts w:cs="Times New Roman"/>
          <w:sz w:val="28"/>
          <w:szCs w:val="28"/>
          <w:lang w:bidi="ar-IQ"/>
        </w:rPr>
        <w:t xml:space="preserve">biomarker for evaluating the </w:t>
      </w:r>
      <w:proofErr w:type="spellStart"/>
      <w:r w:rsidRPr="00182E62">
        <w:rPr>
          <w:rFonts w:cs="Times New Roman"/>
          <w:sz w:val="28"/>
          <w:szCs w:val="28"/>
          <w:lang w:bidi="ar-IQ"/>
        </w:rPr>
        <w:t>sevsrity</w:t>
      </w:r>
      <w:proofErr w:type="spellEnd"/>
      <w:r w:rsidRPr="00182E62">
        <w:rPr>
          <w:rFonts w:cs="Times New Roman"/>
          <w:sz w:val="28"/>
          <w:szCs w:val="28"/>
          <w:lang w:bidi="ar-IQ"/>
        </w:rPr>
        <w:t xml:space="preserve"> of tuberculosis, "</w:t>
      </w:r>
      <w:r w:rsidRPr="00182E62">
        <w:rPr>
          <w:rFonts w:cs="Times New Roman"/>
          <w:i/>
          <w:iCs/>
          <w:sz w:val="28"/>
          <w:szCs w:val="28"/>
          <w:lang w:bidi="ar-IQ"/>
        </w:rPr>
        <w:t>Indian Journal of Forensic Medicine &amp; Toxicology</w:t>
      </w:r>
      <w:r w:rsidRPr="00182E62">
        <w:rPr>
          <w:rFonts w:cs="Times New Roman"/>
          <w:sz w:val="28"/>
          <w:szCs w:val="28"/>
          <w:lang w:bidi="ar-IQ"/>
        </w:rPr>
        <w:t>" (ISSN /E-ISSN 09739122,09739130) Unit No. 1704.</w:t>
      </w:r>
    </w:p>
    <w:p w:rsidR="00F54D4C" w:rsidRPr="00F54D4C" w:rsidRDefault="00F54D4C" w:rsidP="00F54D4C">
      <w:pPr>
        <w:ind w:left="141"/>
        <w:jc w:val="right"/>
        <w:rPr>
          <w:rFonts w:ascii="Arial" w:hAnsi="Arial" w:cs="Arial"/>
          <w:sz w:val="28"/>
          <w:szCs w:val="28"/>
          <w:lang w:bidi="ar-IQ"/>
        </w:rPr>
      </w:pPr>
      <w:r w:rsidRPr="00F54D4C">
        <w:rPr>
          <w:rFonts w:cs="Times New Roman"/>
          <w:sz w:val="28"/>
          <w:szCs w:val="28"/>
          <w:lang w:bidi="ar-IQ"/>
        </w:rPr>
        <w:lastRenderedPageBreak/>
        <w:t>17-</w:t>
      </w:r>
      <w:r w:rsidR="00D906D1" w:rsidRPr="00F54D4C">
        <w:rPr>
          <w:rFonts w:cs="Times New Roman"/>
          <w:sz w:val="28"/>
          <w:szCs w:val="28"/>
          <w:lang w:bidi="ar-IQ"/>
        </w:rPr>
        <w:t xml:space="preserve">Ali Adel </w:t>
      </w:r>
      <w:proofErr w:type="spellStart"/>
      <w:r w:rsidR="00D906D1" w:rsidRPr="00F54D4C">
        <w:rPr>
          <w:rFonts w:cs="Times New Roman"/>
          <w:sz w:val="28"/>
          <w:szCs w:val="28"/>
          <w:lang w:bidi="ar-IQ"/>
        </w:rPr>
        <w:t>Dawood</w:t>
      </w:r>
      <w:proofErr w:type="spellEnd"/>
      <w:r w:rsidR="00D906D1" w:rsidRPr="00F54D4C">
        <w:rPr>
          <w:rFonts w:cs="Times New Roman"/>
          <w:sz w:val="28"/>
          <w:szCs w:val="28"/>
          <w:lang w:bidi="ar-IQ"/>
        </w:rPr>
        <w:t xml:space="preserve">, </w:t>
      </w:r>
      <w:proofErr w:type="spellStart"/>
      <w:r w:rsidR="00D906D1" w:rsidRPr="00F54D4C">
        <w:rPr>
          <w:rFonts w:cs="Times New Roman"/>
          <w:sz w:val="28"/>
          <w:szCs w:val="28"/>
          <w:lang w:bidi="ar-IQ"/>
        </w:rPr>
        <w:t>Mahmood</w:t>
      </w:r>
      <w:proofErr w:type="spellEnd"/>
      <w:r w:rsidR="00D906D1" w:rsidRPr="00F54D4C">
        <w:rPr>
          <w:rFonts w:cs="Times New Roman"/>
          <w:sz w:val="28"/>
          <w:szCs w:val="28"/>
          <w:lang w:bidi="ar-IQ"/>
        </w:rPr>
        <w:t xml:space="preserve"> </w:t>
      </w:r>
      <w:proofErr w:type="spellStart"/>
      <w:r w:rsidR="00D906D1" w:rsidRPr="00F54D4C">
        <w:rPr>
          <w:rFonts w:cs="Times New Roman"/>
          <w:sz w:val="28"/>
          <w:szCs w:val="28"/>
          <w:lang w:bidi="ar-IQ"/>
        </w:rPr>
        <w:t>Abduljabar</w:t>
      </w:r>
      <w:proofErr w:type="spellEnd"/>
      <w:r w:rsidR="00D906D1" w:rsidRPr="00F54D4C">
        <w:rPr>
          <w:rFonts w:cs="Times New Roman"/>
          <w:sz w:val="28"/>
          <w:szCs w:val="28"/>
          <w:lang w:bidi="ar-IQ"/>
        </w:rPr>
        <w:t xml:space="preserve"> </w:t>
      </w:r>
      <w:proofErr w:type="spellStart"/>
      <w:r w:rsidR="00D906D1" w:rsidRPr="00F54D4C">
        <w:rPr>
          <w:rFonts w:cs="Times New Roman"/>
          <w:sz w:val="28"/>
          <w:szCs w:val="28"/>
          <w:lang w:bidi="ar-IQ"/>
        </w:rPr>
        <w:t>Altobje</w:t>
      </w:r>
      <w:proofErr w:type="spellEnd"/>
      <w:r w:rsidR="00D906D1" w:rsidRPr="00F54D4C">
        <w:rPr>
          <w:rFonts w:cs="Times New Roman"/>
          <w:sz w:val="28"/>
          <w:szCs w:val="28"/>
          <w:lang w:bidi="ar-IQ"/>
        </w:rPr>
        <w:t xml:space="preserve">, 2020," Inhibition of </w:t>
      </w:r>
      <w:r>
        <w:rPr>
          <w:rFonts w:cs="Times New Roman"/>
          <w:sz w:val="28"/>
          <w:szCs w:val="28"/>
          <w:lang w:bidi="ar-IQ"/>
        </w:rPr>
        <w:t xml:space="preserve">    </w:t>
      </w:r>
      <w:r w:rsidR="00D906D1" w:rsidRPr="00F54D4C">
        <w:rPr>
          <w:rFonts w:cs="Times New Roman"/>
          <w:sz w:val="28"/>
          <w:szCs w:val="28"/>
          <w:lang w:bidi="ar-IQ"/>
        </w:rPr>
        <w:t xml:space="preserve">N-Linked Glycosylation by </w:t>
      </w:r>
      <w:proofErr w:type="spellStart"/>
      <w:r w:rsidR="00D906D1" w:rsidRPr="00F54D4C">
        <w:rPr>
          <w:rFonts w:cs="Times New Roman"/>
          <w:sz w:val="28"/>
          <w:szCs w:val="28"/>
          <w:lang w:bidi="ar-IQ"/>
        </w:rPr>
        <w:t>Tunicamycin</w:t>
      </w:r>
      <w:proofErr w:type="spellEnd"/>
      <w:r w:rsidR="00D906D1" w:rsidRPr="00F54D4C">
        <w:rPr>
          <w:rFonts w:cs="Times New Roman"/>
          <w:sz w:val="28"/>
          <w:szCs w:val="28"/>
          <w:lang w:bidi="ar-IQ"/>
        </w:rPr>
        <w:t xml:space="preserve"> May Contribute to the Treatment of SARS-COV-2",</w:t>
      </w:r>
      <w:r w:rsidR="00D906D1" w:rsidRPr="00F54D4C">
        <w:rPr>
          <w:rFonts w:cs="Times New Roman"/>
          <w:i/>
          <w:iCs/>
          <w:sz w:val="28"/>
          <w:szCs w:val="28"/>
          <w:lang w:bidi="ar-IQ"/>
        </w:rPr>
        <w:t xml:space="preserve">Microbial </w:t>
      </w:r>
      <w:proofErr w:type="spellStart"/>
      <w:r w:rsidR="00D906D1" w:rsidRPr="00F54D4C">
        <w:rPr>
          <w:rFonts w:cs="Times New Roman"/>
          <w:i/>
          <w:iCs/>
          <w:sz w:val="28"/>
          <w:szCs w:val="28"/>
          <w:lang w:bidi="ar-IQ"/>
        </w:rPr>
        <w:t>Pathogenesis</w:t>
      </w:r>
      <w:r w:rsidR="00D906D1" w:rsidRPr="00F54D4C">
        <w:rPr>
          <w:rFonts w:cs="Times New Roman"/>
          <w:sz w:val="28"/>
          <w:szCs w:val="28"/>
          <w:lang w:bidi="ar-IQ"/>
        </w:rPr>
        <w:t>,https</w:t>
      </w:r>
      <w:proofErr w:type="spellEnd"/>
      <w:r w:rsidR="00D906D1" w:rsidRPr="00F54D4C">
        <w:rPr>
          <w:rFonts w:cs="Times New Roman"/>
          <w:sz w:val="28"/>
          <w:szCs w:val="28"/>
          <w:lang w:bidi="ar-IQ"/>
        </w:rPr>
        <w:t>://doi.org/10.1016/j-micpath.2020.104586</w:t>
      </w:r>
      <w:r w:rsidR="00D906D1" w:rsidRPr="00F54D4C">
        <w:rPr>
          <w:rFonts w:ascii="Arial" w:hAnsi="Arial" w:cs="Arial"/>
          <w:sz w:val="28"/>
          <w:szCs w:val="28"/>
          <w:lang w:bidi="ar-IQ"/>
        </w:rPr>
        <w:t>.</w:t>
      </w:r>
    </w:p>
    <w:p w:rsidR="00D906D1" w:rsidRDefault="00F54D4C" w:rsidP="00F54D4C">
      <w:pPr>
        <w:jc w:val="right"/>
        <w:rPr>
          <w:rFonts w:ascii="Arial" w:hAnsi="Arial" w:cs="Arial"/>
          <w:sz w:val="28"/>
          <w:szCs w:val="28"/>
          <w:lang w:bidi="ar-IQ"/>
        </w:rPr>
      </w:pPr>
      <w:r w:rsidRPr="000E74A9">
        <w:rPr>
          <w:rFonts w:cs="Times New Roman"/>
          <w:sz w:val="28"/>
          <w:szCs w:val="28"/>
          <w:lang w:bidi="ar-IQ"/>
        </w:rPr>
        <w:t xml:space="preserve">18- </w:t>
      </w:r>
      <w:proofErr w:type="spellStart"/>
      <w:r w:rsidRPr="000E74A9">
        <w:rPr>
          <w:rFonts w:cs="Times New Roman"/>
          <w:sz w:val="28"/>
          <w:szCs w:val="28"/>
          <w:lang w:bidi="ar-IQ"/>
        </w:rPr>
        <w:t>Rana</w:t>
      </w:r>
      <w:proofErr w:type="spellEnd"/>
      <w:r w:rsidRPr="000E74A9">
        <w:rPr>
          <w:rFonts w:cs="Times New Roman"/>
          <w:sz w:val="28"/>
          <w:szCs w:val="28"/>
          <w:lang w:bidi="ar-IQ"/>
        </w:rPr>
        <w:t xml:space="preserve"> </w:t>
      </w:r>
      <w:proofErr w:type="spellStart"/>
      <w:r w:rsidRPr="000E74A9">
        <w:rPr>
          <w:rFonts w:cs="Times New Roman"/>
          <w:sz w:val="28"/>
          <w:szCs w:val="28"/>
          <w:lang w:bidi="ar-IQ"/>
        </w:rPr>
        <w:t>Ibrahem</w:t>
      </w:r>
      <w:proofErr w:type="spellEnd"/>
      <w:r w:rsidRPr="000E74A9">
        <w:rPr>
          <w:rFonts w:cs="Times New Roman"/>
          <w:sz w:val="28"/>
          <w:szCs w:val="28"/>
          <w:lang w:bidi="ar-IQ"/>
        </w:rPr>
        <w:t xml:space="preserve"> </w:t>
      </w:r>
      <w:proofErr w:type="spellStart"/>
      <w:r w:rsidRPr="000E74A9">
        <w:rPr>
          <w:rFonts w:cs="Times New Roman"/>
          <w:sz w:val="28"/>
          <w:szCs w:val="28"/>
          <w:lang w:bidi="ar-IQ"/>
        </w:rPr>
        <w:t>Mohamd</w:t>
      </w:r>
      <w:proofErr w:type="spellEnd"/>
      <w:r w:rsidRPr="000E74A9">
        <w:rPr>
          <w:rFonts w:cs="Times New Roman"/>
          <w:sz w:val="28"/>
          <w:szCs w:val="28"/>
          <w:lang w:bidi="ar-IQ"/>
        </w:rPr>
        <w:t xml:space="preserve">, </w:t>
      </w:r>
      <w:proofErr w:type="spellStart"/>
      <w:r w:rsidRPr="000E74A9">
        <w:rPr>
          <w:rFonts w:cs="Times New Roman"/>
          <w:sz w:val="28"/>
          <w:szCs w:val="28"/>
          <w:lang w:bidi="ar-IQ"/>
        </w:rPr>
        <w:t>Adeeba</w:t>
      </w:r>
      <w:proofErr w:type="spellEnd"/>
      <w:r w:rsidRPr="000E74A9">
        <w:rPr>
          <w:rFonts w:cs="Times New Roman"/>
          <w:sz w:val="28"/>
          <w:szCs w:val="28"/>
          <w:lang w:bidi="ar-IQ"/>
        </w:rPr>
        <w:t xml:space="preserve"> </w:t>
      </w:r>
      <w:proofErr w:type="spellStart"/>
      <w:r w:rsidRPr="000E74A9">
        <w:rPr>
          <w:rFonts w:cs="Times New Roman"/>
          <w:sz w:val="28"/>
          <w:szCs w:val="28"/>
          <w:lang w:bidi="ar-IQ"/>
        </w:rPr>
        <w:t>Younis</w:t>
      </w:r>
      <w:proofErr w:type="spellEnd"/>
      <w:r w:rsidRPr="000E74A9">
        <w:rPr>
          <w:rFonts w:cs="Times New Roman"/>
          <w:sz w:val="28"/>
          <w:szCs w:val="28"/>
          <w:lang w:bidi="ar-IQ"/>
        </w:rPr>
        <w:t xml:space="preserve"> </w:t>
      </w:r>
      <w:proofErr w:type="spellStart"/>
      <w:r w:rsidRPr="000E74A9">
        <w:rPr>
          <w:rFonts w:cs="Times New Roman"/>
          <w:sz w:val="28"/>
          <w:szCs w:val="28"/>
          <w:lang w:bidi="ar-IQ"/>
        </w:rPr>
        <w:t>ALnuman</w:t>
      </w:r>
      <w:proofErr w:type="spellEnd"/>
      <w:r w:rsidRPr="000E74A9">
        <w:rPr>
          <w:rFonts w:cs="Times New Roman"/>
          <w:sz w:val="28"/>
          <w:szCs w:val="28"/>
          <w:lang w:bidi="ar-IQ"/>
        </w:rPr>
        <w:t xml:space="preserve">, </w:t>
      </w:r>
      <w:proofErr w:type="spellStart"/>
      <w:r w:rsidRPr="000E74A9">
        <w:rPr>
          <w:rFonts w:cs="Times New Roman"/>
          <w:sz w:val="28"/>
          <w:szCs w:val="28"/>
          <w:lang w:bidi="ar-IQ"/>
        </w:rPr>
        <w:t>Mahmood</w:t>
      </w:r>
      <w:proofErr w:type="spellEnd"/>
      <w:r w:rsidRPr="000E74A9">
        <w:rPr>
          <w:rFonts w:cs="Times New Roman"/>
          <w:sz w:val="28"/>
          <w:szCs w:val="28"/>
          <w:lang w:bidi="ar-IQ"/>
        </w:rPr>
        <w:t xml:space="preserve"> </w:t>
      </w:r>
      <w:proofErr w:type="spellStart"/>
      <w:r w:rsidRPr="000E74A9">
        <w:rPr>
          <w:rFonts w:cs="Times New Roman"/>
          <w:sz w:val="28"/>
          <w:szCs w:val="28"/>
          <w:lang w:bidi="ar-IQ"/>
        </w:rPr>
        <w:t>Abd-ALjabbar</w:t>
      </w:r>
      <w:proofErr w:type="spellEnd"/>
      <w:r w:rsidRPr="000E74A9">
        <w:rPr>
          <w:rFonts w:cs="Times New Roman"/>
          <w:sz w:val="28"/>
          <w:szCs w:val="28"/>
          <w:lang w:bidi="ar-IQ"/>
        </w:rPr>
        <w:t xml:space="preserve"> </w:t>
      </w:r>
      <w:proofErr w:type="spellStart"/>
      <w:r w:rsidRPr="000E74A9">
        <w:rPr>
          <w:rFonts w:cs="Times New Roman"/>
          <w:sz w:val="28"/>
          <w:szCs w:val="28"/>
          <w:lang w:bidi="ar-IQ"/>
        </w:rPr>
        <w:t>ALtobje</w:t>
      </w:r>
      <w:proofErr w:type="spellEnd"/>
      <w:r w:rsidRPr="000E74A9">
        <w:rPr>
          <w:rFonts w:cs="Times New Roman"/>
          <w:sz w:val="28"/>
          <w:szCs w:val="28"/>
          <w:lang w:bidi="ar-IQ"/>
        </w:rPr>
        <w:t>, 2021, 'The Effect of Bee Venom on Some Immunological Parameters in Experimentally Infected Mice'</w:t>
      </w:r>
      <w:r w:rsidR="007F1DB6" w:rsidRPr="000E74A9">
        <w:rPr>
          <w:rFonts w:cs="Times New Roman"/>
          <w:sz w:val="28"/>
          <w:szCs w:val="28"/>
          <w:lang w:bidi="ar-IQ"/>
        </w:rPr>
        <w:t xml:space="preserve"> Indian Ecological Society' No. IES/IGE 696-20-5682</w:t>
      </w:r>
      <w:r w:rsidR="00FF769D" w:rsidRPr="000E74A9">
        <w:rPr>
          <w:rFonts w:cs="Times New Roman"/>
          <w:sz w:val="28"/>
          <w:szCs w:val="28"/>
          <w:lang w:bidi="ar-IQ"/>
        </w:rPr>
        <w:t>. MS No-1217-20</w:t>
      </w:r>
      <w:r w:rsidR="00FF769D">
        <w:rPr>
          <w:rFonts w:ascii="Arial" w:hAnsi="Arial" w:cs="Arial"/>
          <w:sz w:val="28"/>
          <w:szCs w:val="28"/>
          <w:lang w:bidi="ar-IQ"/>
        </w:rPr>
        <w:t>.</w:t>
      </w:r>
      <w:r w:rsidR="00D906D1" w:rsidRPr="00F54D4C">
        <w:rPr>
          <w:rFonts w:ascii="Arial" w:hAnsi="Arial" w:cs="Arial"/>
          <w:sz w:val="28"/>
          <w:szCs w:val="28"/>
          <w:lang w:bidi="ar-IQ"/>
        </w:rPr>
        <w:t xml:space="preserve"> </w:t>
      </w:r>
    </w:p>
    <w:p w:rsidR="00DE7FA0" w:rsidRPr="00DE7FA0" w:rsidRDefault="00DE7FA0" w:rsidP="00F54D4C">
      <w:pPr>
        <w:jc w:val="right"/>
        <w:rPr>
          <w:rFonts w:ascii="Arial" w:hAnsi="Arial" w:cs="Arial" w:hint="cs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 xml:space="preserve">19-Mahmood </w:t>
      </w:r>
      <w:proofErr w:type="spellStart"/>
      <w:r>
        <w:rPr>
          <w:rFonts w:ascii="Arial" w:hAnsi="Arial" w:cs="Arial"/>
          <w:sz w:val="28"/>
          <w:szCs w:val="28"/>
          <w:lang w:bidi="ar-IQ"/>
        </w:rPr>
        <w:t>ALtobje,Zeyad</w:t>
      </w:r>
      <w:proofErr w:type="spellEnd"/>
      <w:r>
        <w:rPr>
          <w:rFonts w:ascii="Arial" w:hAnsi="Arial" w:cs="Arial"/>
          <w:sz w:val="28"/>
          <w:szCs w:val="28"/>
          <w:lang w:bidi="ar-IQ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bidi="ar-IQ"/>
        </w:rPr>
        <w:t>Thannoon</w:t>
      </w:r>
      <w:proofErr w:type="spellEnd"/>
      <w:r>
        <w:rPr>
          <w:rFonts w:ascii="Arial" w:hAnsi="Arial" w:cs="Arial"/>
          <w:sz w:val="28"/>
          <w:szCs w:val="28"/>
          <w:lang w:bidi="ar-IQ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bidi="ar-IQ"/>
        </w:rPr>
        <w:t>Dawood</w:t>
      </w:r>
      <w:proofErr w:type="spellEnd"/>
      <w:r>
        <w:rPr>
          <w:rFonts w:ascii="Arial" w:hAnsi="Arial" w:cs="Arial"/>
          <w:sz w:val="28"/>
          <w:szCs w:val="28"/>
          <w:lang w:bidi="ar-IQ"/>
        </w:rPr>
        <w:t xml:space="preserve"> AL-Rassam,2021, The Estimate of Interferon-inducible protein-10 and Interferon-</w:t>
      </w:r>
      <w:proofErr w:type="spellStart"/>
      <w:r>
        <w:rPr>
          <w:rFonts w:ascii="Arial" w:hAnsi="Arial" w:cs="Arial"/>
          <w:sz w:val="28"/>
          <w:szCs w:val="28"/>
          <w:lang w:bidi="ar-IQ"/>
        </w:rPr>
        <w:t>ɣ</w:t>
      </w:r>
      <w:r w:rsidR="00683FFB">
        <w:rPr>
          <w:rFonts w:ascii="Arial" w:hAnsi="Arial" w:cs="Arial"/>
          <w:sz w:val="28"/>
          <w:szCs w:val="28"/>
          <w:lang w:bidi="ar-IQ"/>
        </w:rPr>
        <w:t>in</w:t>
      </w:r>
      <w:proofErr w:type="spellEnd"/>
      <w:r w:rsidR="00683FFB">
        <w:rPr>
          <w:rFonts w:ascii="Arial" w:hAnsi="Arial" w:cs="Arial"/>
          <w:sz w:val="28"/>
          <w:szCs w:val="28"/>
          <w:lang w:bidi="ar-IQ"/>
        </w:rPr>
        <w:t xml:space="preserve"> Hemodialysis Patients with Chronic HCV:IP 10in Hemodialysis patients" </w:t>
      </w:r>
      <w:r w:rsidR="00683FFB" w:rsidRPr="00683FFB">
        <w:rPr>
          <w:rFonts w:ascii="Arial" w:hAnsi="Arial" w:cs="Arial"/>
          <w:i/>
          <w:iCs/>
          <w:sz w:val="28"/>
          <w:szCs w:val="28"/>
          <w:lang w:bidi="ar-IQ"/>
        </w:rPr>
        <w:t>Scientific Foundation SPIROSKI- Journals</w:t>
      </w:r>
      <w:r w:rsidR="00683FFB">
        <w:rPr>
          <w:rFonts w:ascii="Arial" w:hAnsi="Arial" w:cs="Arial"/>
          <w:sz w:val="28"/>
          <w:szCs w:val="28"/>
          <w:lang w:bidi="ar-IQ"/>
        </w:rPr>
        <w:t xml:space="preserve">, </w:t>
      </w:r>
      <w:hyperlink r:id="rId11" w:history="1">
        <w:r w:rsidR="00683FFB" w:rsidRPr="004945F2">
          <w:rPr>
            <w:rStyle w:val="Hyperlink"/>
            <w:rFonts w:ascii="Arial" w:hAnsi="Arial" w:cs="Arial"/>
            <w:sz w:val="28"/>
            <w:szCs w:val="28"/>
            <w:lang w:bidi="ar-IQ"/>
          </w:rPr>
          <w:t>https://oamjms.eu/index.php/mjms/pubfees</w:t>
        </w:r>
      </w:hyperlink>
      <w:r w:rsidR="00683FFB">
        <w:rPr>
          <w:rFonts w:ascii="Arial" w:hAnsi="Arial" w:cs="Arial"/>
          <w:sz w:val="28"/>
          <w:szCs w:val="28"/>
          <w:lang w:bidi="ar-IQ"/>
        </w:rPr>
        <w:t>. 2021.</w:t>
      </w:r>
      <w:bookmarkStart w:id="0" w:name="_GoBack"/>
      <w:bookmarkEnd w:id="0"/>
    </w:p>
    <w:p w:rsidR="006C2976" w:rsidRDefault="006C2976" w:rsidP="00B14109">
      <w:pPr>
        <w:jc w:val="lowKashida"/>
        <w:rPr>
          <w:rFonts w:cs="Simplified Arabic" w:hint="cs"/>
          <w:sz w:val="28"/>
          <w:szCs w:val="28"/>
          <w:rtl/>
          <w:lang w:bidi="ar-IQ"/>
        </w:rPr>
      </w:pPr>
    </w:p>
    <w:p w:rsidR="00F96D20" w:rsidRPr="00FD127C" w:rsidRDefault="00F96D20" w:rsidP="00B14109">
      <w:pPr>
        <w:jc w:val="lowKashida"/>
        <w:rPr>
          <w:rFonts w:cs="Simplified Arabic"/>
          <w:sz w:val="28"/>
          <w:szCs w:val="28"/>
          <w:lang w:bidi="ar-IQ"/>
        </w:rPr>
      </w:pPr>
    </w:p>
    <w:p w:rsidR="0082508B" w:rsidRPr="00DD7D86" w:rsidRDefault="00D1230F" w:rsidP="0082508B">
      <w:pPr>
        <w:tabs>
          <w:tab w:val="num" w:pos="386"/>
        </w:tabs>
        <w:ind w:left="386" w:hanging="360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حادي عشر - </w:t>
      </w:r>
      <w:r w:rsidR="0082508B" w:rsidRPr="00DD7D86">
        <w:rPr>
          <w:rFonts w:cs="Simplified Arabic" w:hint="cs"/>
          <w:b/>
          <w:bCs/>
          <w:sz w:val="28"/>
          <w:szCs w:val="28"/>
          <w:rtl/>
          <w:lang w:bidi="ar-IQ"/>
        </w:rPr>
        <w:t>الدورات التدريبية العلمية :</w:t>
      </w:r>
    </w:p>
    <w:p w:rsidR="00ED5EF1" w:rsidRPr="00ED5EF1" w:rsidRDefault="00ED5EF1" w:rsidP="00ED5EF1">
      <w:pPr>
        <w:numPr>
          <w:ilvl w:val="0"/>
          <w:numId w:val="12"/>
        </w:numPr>
        <w:tabs>
          <w:tab w:val="clear" w:pos="465"/>
          <w:tab w:val="num" w:pos="516"/>
        </w:tabs>
        <w:ind w:left="516" w:hanging="516"/>
        <w:jc w:val="lowKashida"/>
        <w:rPr>
          <w:rFonts w:ascii="Simplified Arabic" w:hAnsi="Simplified Arabic" w:cs="Simplified Arabic"/>
          <w:sz w:val="28"/>
          <w:szCs w:val="28"/>
        </w:rPr>
      </w:pPr>
      <w:r w:rsidRPr="00ED5EF1">
        <w:rPr>
          <w:rFonts w:ascii="Simplified Arabic" w:hAnsi="Simplified Arabic" w:cs="Simplified Arabic"/>
          <w:sz w:val="28"/>
          <w:szCs w:val="28"/>
          <w:rtl/>
        </w:rPr>
        <w:t>دورة في اللغة الانكليزية في كلية الآداب قسم الترجمة 1999 ولمدة شهر .</w:t>
      </w:r>
    </w:p>
    <w:p w:rsidR="00ED5EF1" w:rsidRPr="00ED5EF1" w:rsidRDefault="00ED5EF1" w:rsidP="00ED5EF1">
      <w:pPr>
        <w:numPr>
          <w:ilvl w:val="0"/>
          <w:numId w:val="12"/>
        </w:numPr>
        <w:tabs>
          <w:tab w:val="clear" w:pos="465"/>
          <w:tab w:val="num" w:pos="516"/>
        </w:tabs>
        <w:ind w:left="516" w:hanging="516"/>
        <w:jc w:val="lowKashida"/>
        <w:rPr>
          <w:rFonts w:ascii="Simplified Arabic" w:hAnsi="Simplified Arabic" w:cs="Simplified Arabic"/>
          <w:sz w:val="28"/>
          <w:szCs w:val="28"/>
        </w:rPr>
      </w:pPr>
      <w:r w:rsidRPr="00ED5EF1">
        <w:rPr>
          <w:rFonts w:ascii="Simplified Arabic" w:hAnsi="Simplified Arabic" w:cs="Simplified Arabic"/>
          <w:sz w:val="28"/>
          <w:szCs w:val="28"/>
          <w:rtl/>
        </w:rPr>
        <w:t>الدورة الثامنة عشر في طرائق التدريس، مركز طرق التدريس جامعة الموصل 2001 ولمدة أسبوعين.</w:t>
      </w:r>
    </w:p>
    <w:p w:rsidR="00ED5EF1" w:rsidRPr="00ED5EF1" w:rsidRDefault="00ED5EF1" w:rsidP="00ED5EF1">
      <w:pPr>
        <w:numPr>
          <w:ilvl w:val="0"/>
          <w:numId w:val="12"/>
        </w:numPr>
        <w:tabs>
          <w:tab w:val="clear" w:pos="465"/>
          <w:tab w:val="num" w:pos="516"/>
        </w:tabs>
        <w:ind w:left="516" w:hanging="516"/>
        <w:jc w:val="lowKashida"/>
        <w:rPr>
          <w:rFonts w:ascii="Simplified Arabic" w:hAnsi="Simplified Arabic" w:cs="Simplified Arabic"/>
          <w:sz w:val="28"/>
          <w:szCs w:val="28"/>
        </w:rPr>
      </w:pPr>
      <w:r w:rsidRPr="00ED5EF1">
        <w:rPr>
          <w:rFonts w:ascii="Simplified Arabic" w:hAnsi="Simplified Arabic" w:cs="Simplified Arabic"/>
          <w:sz w:val="28"/>
          <w:szCs w:val="28"/>
          <w:rtl/>
        </w:rPr>
        <w:t>دورة تدريبية في تقنيات البيولوجي الجزيئي في جامعة دهوك 2005، ولمدة أسبوع.</w:t>
      </w:r>
    </w:p>
    <w:p w:rsidR="00ED5EF1" w:rsidRPr="00ED5EF1" w:rsidRDefault="00ED5EF1" w:rsidP="00ED5EF1">
      <w:pPr>
        <w:numPr>
          <w:ilvl w:val="0"/>
          <w:numId w:val="12"/>
        </w:numPr>
        <w:tabs>
          <w:tab w:val="clear" w:pos="465"/>
          <w:tab w:val="num" w:pos="516"/>
        </w:tabs>
        <w:ind w:left="516" w:hanging="516"/>
        <w:jc w:val="lowKashida"/>
        <w:rPr>
          <w:rFonts w:ascii="Simplified Arabic" w:hAnsi="Simplified Arabic" w:cs="Simplified Arabic"/>
          <w:sz w:val="28"/>
          <w:szCs w:val="28"/>
        </w:rPr>
      </w:pPr>
      <w:r w:rsidRPr="00ED5EF1">
        <w:rPr>
          <w:rFonts w:ascii="Simplified Arabic" w:hAnsi="Simplified Arabic" w:cs="Simplified Arabic"/>
          <w:sz w:val="28"/>
          <w:szCs w:val="28"/>
          <w:rtl/>
        </w:rPr>
        <w:t>دورة في استخدام الحاسوب والانترنيت في مركز الحاسبة الالكترونية في جامعة الموصل 2006 ولمدة أسبوعين.</w:t>
      </w:r>
    </w:p>
    <w:p w:rsidR="00ED5EF1" w:rsidRPr="00ED5EF1" w:rsidRDefault="00ED5EF1" w:rsidP="00ED5EF1">
      <w:pPr>
        <w:numPr>
          <w:ilvl w:val="0"/>
          <w:numId w:val="12"/>
        </w:numPr>
        <w:tabs>
          <w:tab w:val="clear" w:pos="465"/>
          <w:tab w:val="num" w:pos="516"/>
        </w:tabs>
        <w:ind w:left="516" w:hanging="516"/>
        <w:jc w:val="lowKashida"/>
        <w:rPr>
          <w:rFonts w:ascii="Simplified Arabic" w:hAnsi="Simplified Arabic" w:cs="Simplified Arabic"/>
          <w:sz w:val="28"/>
          <w:szCs w:val="28"/>
        </w:rPr>
      </w:pPr>
      <w:r w:rsidRPr="00ED5EF1">
        <w:rPr>
          <w:rFonts w:ascii="Simplified Arabic" w:hAnsi="Simplified Arabic" w:cs="Simplified Arabic"/>
          <w:sz w:val="28"/>
          <w:szCs w:val="28"/>
          <w:rtl/>
        </w:rPr>
        <w:t xml:space="preserve">دورة في البرمجة اللغوية العصبية مركز </w:t>
      </w:r>
      <w:r w:rsidRPr="00ED5EF1">
        <w:rPr>
          <w:rFonts w:ascii="Simplified Arabic" w:hAnsi="Simplified Arabic" w:cs="Simplified Arabic"/>
          <w:sz w:val="28"/>
          <w:szCs w:val="28"/>
        </w:rPr>
        <w:t>Horizons</w:t>
      </w:r>
      <w:r w:rsidRPr="00ED5EF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الدولي في حلب 2008، لمدة 23 يوم.</w:t>
      </w:r>
    </w:p>
    <w:p w:rsidR="00ED5EF1" w:rsidRPr="00ED5EF1" w:rsidRDefault="00ED5EF1" w:rsidP="00ED5EF1">
      <w:pPr>
        <w:numPr>
          <w:ilvl w:val="0"/>
          <w:numId w:val="12"/>
        </w:numPr>
        <w:tabs>
          <w:tab w:val="clear" w:pos="465"/>
          <w:tab w:val="num" w:pos="516"/>
        </w:tabs>
        <w:ind w:left="516" w:hanging="516"/>
        <w:jc w:val="lowKashida"/>
        <w:rPr>
          <w:rFonts w:ascii="Simplified Arabic" w:hAnsi="Simplified Arabic" w:cs="Simplified Arabic"/>
          <w:sz w:val="28"/>
          <w:szCs w:val="28"/>
        </w:rPr>
      </w:pPr>
      <w:r w:rsidRPr="00ED5EF1">
        <w:rPr>
          <w:rFonts w:ascii="Simplified Arabic" w:hAnsi="Simplified Arabic" w:cs="Simplified Arabic"/>
          <w:sz w:val="28"/>
          <w:szCs w:val="28"/>
          <w:rtl/>
          <w:lang w:bidi="ar-IQ"/>
        </w:rPr>
        <w:t>ورشة عمل في مبادئ التشخيص المخبري لإمراض المناعة الذاتية في جامعة حلب بالتعاون مع شركة يورواميون الألمانية، 2009.</w:t>
      </w:r>
    </w:p>
    <w:p w:rsidR="00ED5EF1" w:rsidRPr="00ED5EF1" w:rsidRDefault="00ED5EF1" w:rsidP="00ED5EF1">
      <w:pPr>
        <w:numPr>
          <w:ilvl w:val="0"/>
          <w:numId w:val="12"/>
        </w:numPr>
        <w:tabs>
          <w:tab w:val="clear" w:pos="465"/>
          <w:tab w:val="num" w:pos="516"/>
        </w:tabs>
        <w:ind w:left="516" w:hanging="516"/>
        <w:jc w:val="lowKashida"/>
        <w:rPr>
          <w:rFonts w:ascii="Simplified Arabic" w:hAnsi="Simplified Arabic" w:cs="Simplified Arabic"/>
          <w:sz w:val="28"/>
          <w:szCs w:val="28"/>
        </w:rPr>
      </w:pPr>
      <w:r w:rsidRPr="00ED5EF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ورشة عمل في استخدام جهاز الـ </w:t>
      </w:r>
      <w:r w:rsidRPr="00ED5EF1">
        <w:rPr>
          <w:rFonts w:ascii="Simplified Arabic" w:hAnsi="Simplified Arabic" w:cs="Simplified Arabic"/>
          <w:sz w:val="28"/>
          <w:szCs w:val="28"/>
          <w:lang w:bidi="ar-IQ"/>
        </w:rPr>
        <w:t>RT-PCR</w:t>
      </w:r>
      <w:r w:rsidRPr="00ED5EF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كلية الطب جامعة حلب، 2010.</w:t>
      </w:r>
    </w:p>
    <w:p w:rsidR="00ED5EF1" w:rsidRPr="00ED5EF1" w:rsidRDefault="00ED5EF1" w:rsidP="00ED5EF1">
      <w:pPr>
        <w:numPr>
          <w:ilvl w:val="0"/>
          <w:numId w:val="12"/>
        </w:numPr>
        <w:tabs>
          <w:tab w:val="clear" w:pos="465"/>
          <w:tab w:val="num" w:pos="516"/>
        </w:tabs>
        <w:ind w:left="516" w:hanging="516"/>
        <w:jc w:val="lowKashida"/>
        <w:rPr>
          <w:rFonts w:ascii="Simplified Arabic" w:hAnsi="Simplified Arabic" w:cs="Simplified Arabic"/>
          <w:sz w:val="28"/>
          <w:szCs w:val="28"/>
        </w:rPr>
      </w:pPr>
      <w:r w:rsidRPr="00ED5EF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ورشة عمل في استخدام جهاز الـ </w:t>
      </w:r>
      <w:r w:rsidRPr="00ED5EF1">
        <w:rPr>
          <w:rFonts w:ascii="Simplified Arabic" w:hAnsi="Simplified Arabic" w:cs="Simplified Arabic"/>
          <w:sz w:val="28"/>
          <w:szCs w:val="28"/>
          <w:lang w:bidi="ar-IQ"/>
        </w:rPr>
        <w:t>DNA Sequencer</w:t>
      </w:r>
      <w:r w:rsidRPr="00ED5EF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كلية الطب جامعة حلب بالتعاون مع شركة يورواميون الألمانية، 2010.</w:t>
      </w:r>
    </w:p>
    <w:p w:rsidR="00ED5EF1" w:rsidRPr="00ED5EF1" w:rsidRDefault="00ED5EF1" w:rsidP="00ED5EF1">
      <w:pPr>
        <w:numPr>
          <w:ilvl w:val="0"/>
          <w:numId w:val="12"/>
        </w:numPr>
        <w:tabs>
          <w:tab w:val="clear" w:pos="465"/>
          <w:tab w:val="num" w:pos="516"/>
        </w:tabs>
        <w:ind w:left="516" w:hanging="516"/>
        <w:jc w:val="lowKashida"/>
        <w:rPr>
          <w:rFonts w:ascii="Simplified Arabic" w:hAnsi="Simplified Arabic" w:cs="Simplified Arabic"/>
          <w:sz w:val="28"/>
          <w:szCs w:val="28"/>
        </w:rPr>
      </w:pPr>
      <w:r w:rsidRPr="00ED5EF1">
        <w:rPr>
          <w:rFonts w:ascii="Simplified Arabic" w:hAnsi="Simplified Arabic" w:cs="Simplified Arabic"/>
          <w:sz w:val="28"/>
          <w:szCs w:val="28"/>
          <w:rtl/>
          <w:lang w:bidi="ar-IQ"/>
        </w:rPr>
        <w:t>ورشة عمل</w:t>
      </w:r>
      <w:r w:rsidRPr="00ED5EF1">
        <w:rPr>
          <w:rFonts w:ascii="Simplified Arabic" w:hAnsi="Simplified Arabic" w:cs="Simplified Arabic"/>
          <w:sz w:val="28"/>
          <w:szCs w:val="28"/>
          <w:rtl/>
        </w:rPr>
        <w:t xml:space="preserve"> لجهاز </w:t>
      </w:r>
      <w:r w:rsidRPr="00ED5EF1">
        <w:rPr>
          <w:rFonts w:ascii="Simplified Arabic" w:hAnsi="Simplified Arabic" w:cs="Simplified Arabic"/>
          <w:sz w:val="28"/>
          <w:szCs w:val="28"/>
        </w:rPr>
        <w:t>MGIT</w:t>
      </w:r>
      <w:r w:rsidRPr="00ED5EF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لتشخيص بكتيريا السل في كلية الطب جامعة حلب، 2010.</w:t>
      </w:r>
    </w:p>
    <w:p w:rsidR="00ED5EF1" w:rsidRPr="00ED5EF1" w:rsidRDefault="00ED5EF1" w:rsidP="00ED5EF1">
      <w:pPr>
        <w:numPr>
          <w:ilvl w:val="0"/>
          <w:numId w:val="12"/>
        </w:numPr>
        <w:tabs>
          <w:tab w:val="clear" w:pos="465"/>
          <w:tab w:val="num" w:pos="516"/>
        </w:tabs>
        <w:ind w:left="516" w:hanging="516"/>
        <w:jc w:val="lowKashida"/>
        <w:rPr>
          <w:rFonts w:ascii="Simplified Arabic" w:hAnsi="Simplified Arabic" w:cs="Simplified Arabic"/>
          <w:sz w:val="28"/>
          <w:szCs w:val="28"/>
        </w:rPr>
      </w:pPr>
      <w:r w:rsidRPr="00ED5EF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ورشة عمل بعنوان الأهمية التطبيقية لتقانة القياس الخلوي بالتدفق  </w:t>
      </w:r>
      <w:proofErr w:type="spellStart"/>
      <w:r w:rsidRPr="00ED5EF1">
        <w:rPr>
          <w:rFonts w:ascii="Simplified Arabic" w:hAnsi="Simplified Arabic" w:cs="Simplified Arabic"/>
          <w:sz w:val="28"/>
          <w:szCs w:val="28"/>
          <w:lang w:bidi="ar-IQ"/>
        </w:rPr>
        <w:t>Flowcytometr</w:t>
      </w:r>
      <w:proofErr w:type="spellEnd"/>
      <w:r w:rsidRPr="00ED5EF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تشخيص الإصابة بالسرطان، كلية الطب جامعة حلب، 2010.</w:t>
      </w:r>
    </w:p>
    <w:p w:rsidR="00ED5EF1" w:rsidRDefault="00ED5EF1" w:rsidP="00ED5EF1">
      <w:pPr>
        <w:numPr>
          <w:ilvl w:val="0"/>
          <w:numId w:val="12"/>
        </w:numPr>
        <w:tabs>
          <w:tab w:val="clear" w:pos="465"/>
          <w:tab w:val="num" w:pos="516"/>
        </w:tabs>
        <w:ind w:left="516" w:hanging="516"/>
        <w:jc w:val="lowKashida"/>
        <w:rPr>
          <w:rFonts w:ascii="Simplified Arabic" w:hAnsi="Simplified Arabic" w:cs="Simplified Arabic"/>
          <w:sz w:val="28"/>
          <w:szCs w:val="28"/>
        </w:rPr>
      </w:pPr>
      <w:r w:rsidRPr="00ED5EF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ورشة عمل في أسس تصنيع الـ </w:t>
      </w:r>
      <w:r w:rsidRPr="00ED5EF1">
        <w:rPr>
          <w:rFonts w:ascii="Simplified Arabic" w:hAnsi="Simplified Arabic" w:cs="Simplified Arabic"/>
          <w:sz w:val="28"/>
          <w:szCs w:val="28"/>
          <w:lang w:bidi="ar-IQ"/>
        </w:rPr>
        <w:t>Oligonucleotides</w:t>
      </w:r>
      <w:r w:rsidRPr="00ED5EF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(البادأت) كلية العلوم جامعة حلب بالتعاون مع مؤسسة العلوم والتقنية،2010.</w:t>
      </w:r>
    </w:p>
    <w:p w:rsidR="00C71F61" w:rsidRDefault="00C71F61" w:rsidP="00ED5EF1">
      <w:pPr>
        <w:numPr>
          <w:ilvl w:val="0"/>
          <w:numId w:val="12"/>
        </w:numPr>
        <w:tabs>
          <w:tab w:val="clear" w:pos="465"/>
          <w:tab w:val="num" w:pos="516"/>
        </w:tabs>
        <w:ind w:left="516" w:hanging="516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دورة طرائق التدريس (229) في مركز تطوير طرائق التدريس والتدريب الجامعي، 2013.</w:t>
      </w:r>
    </w:p>
    <w:p w:rsidR="00C71F61" w:rsidRDefault="00C71F61" w:rsidP="00ED5EF1">
      <w:pPr>
        <w:numPr>
          <w:ilvl w:val="0"/>
          <w:numId w:val="12"/>
        </w:numPr>
        <w:tabs>
          <w:tab w:val="clear" w:pos="465"/>
          <w:tab w:val="num" w:pos="516"/>
        </w:tabs>
        <w:ind w:left="516" w:hanging="516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دورة كفاءة الحاسوب في مركز الحاسوب والانترنيت في جامعة الموصل، 2013.</w:t>
      </w:r>
    </w:p>
    <w:p w:rsidR="0059244C" w:rsidRDefault="0059244C" w:rsidP="00ED5EF1">
      <w:pPr>
        <w:numPr>
          <w:ilvl w:val="0"/>
          <w:numId w:val="12"/>
        </w:numPr>
        <w:tabs>
          <w:tab w:val="clear" w:pos="465"/>
          <w:tab w:val="num" w:pos="516"/>
        </w:tabs>
        <w:ind w:left="516" w:hanging="516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دورة سلامة اللغة العربية في كلية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الاداب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جامعة الموصل، 2018.</w:t>
      </w:r>
    </w:p>
    <w:p w:rsidR="006064EA" w:rsidRPr="00ED5EF1" w:rsidRDefault="006064EA" w:rsidP="00ED5EF1">
      <w:pPr>
        <w:numPr>
          <w:ilvl w:val="0"/>
          <w:numId w:val="12"/>
        </w:numPr>
        <w:tabs>
          <w:tab w:val="clear" w:pos="465"/>
          <w:tab w:val="num" w:pos="516"/>
        </w:tabs>
        <w:ind w:left="516" w:hanging="516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ورشة عمل بعنوان الماء الممغنط ,اثاره واستخداماته في المجالات المختلفة في قسم الفيزياء كلية العلوم 14/1/2020 </w:t>
      </w:r>
    </w:p>
    <w:p w:rsidR="0082508B" w:rsidRPr="00ED5EF1" w:rsidRDefault="0082508B" w:rsidP="00ED5EF1">
      <w:pPr>
        <w:rPr>
          <w:rFonts w:cs="Simplified Arabic"/>
          <w:sz w:val="28"/>
          <w:szCs w:val="28"/>
          <w:rtl/>
          <w:lang w:bidi="ar-IQ"/>
        </w:rPr>
      </w:pPr>
    </w:p>
    <w:sectPr w:rsidR="0082508B" w:rsidRPr="00ED5EF1" w:rsidSect="00E36668">
      <w:footerReference w:type="even" r:id="rId12"/>
      <w:footerReference w:type="default" r:id="rId13"/>
      <w:pgSz w:w="11906" w:h="16838"/>
      <w:pgMar w:top="1134" w:right="1418" w:bottom="1134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19" w:rsidRDefault="00C86719">
      <w:r>
        <w:separator/>
      </w:r>
    </w:p>
  </w:endnote>
  <w:endnote w:type="continuationSeparator" w:id="0">
    <w:p w:rsidR="00C86719" w:rsidRDefault="00C8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9E" w:rsidRDefault="00344CD6" w:rsidP="0036573D">
    <w:pPr>
      <w:pStyle w:val="a8"/>
      <w:framePr w:wrap="around" w:vAnchor="text" w:hAnchor="text" w:xAlign="center" w:y="1"/>
      <w:rPr>
        <w:rStyle w:val="a9"/>
      </w:rPr>
    </w:pPr>
    <w:r>
      <w:rPr>
        <w:rStyle w:val="a9"/>
        <w:rtl/>
      </w:rPr>
      <w:fldChar w:fldCharType="begin"/>
    </w:r>
    <w:r w:rsidR="004E049E">
      <w:rPr>
        <w:rStyle w:val="a9"/>
      </w:rPr>
      <w:instrText xml:space="preserve">PAGE  </w:instrText>
    </w:r>
    <w:r>
      <w:rPr>
        <w:rStyle w:val="a9"/>
        <w:rtl/>
      </w:rPr>
      <w:fldChar w:fldCharType="separate"/>
    </w:r>
    <w:r w:rsidR="004E049E">
      <w:rPr>
        <w:rStyle w:val="a9"/>
        <w:noProof/>
        <w:rtl/>
      </w:rPr>
      <w:t>4</w:t>
    </w:r>
    <w:r>
      <w:rPr>
        <w:rStyle w:val="a9"/>
        <w:rtl/>
      </w:rPr>
      <w:fldChar w:fldCharType="end"/>
    </w:r>
  </w:p>
  <w:p w:rsidR="004E049E" w:rsidRDefault="004E04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5713447"/>
      <w:docPartObj>
        <w:docPartGallery w:val="Page Numbers (Bottom of Page)"/>
        <w:docPartUnique/>
      </w:docPartObj>
    </w:sdtPr>
    <w:sdtEndPr/>
    <w:sdtContent>
      <w:p w:rsidR="008769BE" w:rsidRDefault="008769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FFB" w:rsidRPr="00683FFB">
          <w:rPr>
            <w:noProof/>
            <w:rtl/>
            <w:lang w:val="ar-SA"/>
          </w:rPr>
          <w:t>11</w:t>
        </w:r>
        <w:r>
          <w:fldChar w:fldCharType="end"/>
        </w:r>
      </w:p>
    </w:sdtContent>
  </w:sdt>
  <w:p w:rsidR="004E049E" w:rsidRDefault="004E04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19" w:rsidRDefault="00C86719">
      <w:r>
        <w:separator/>
      </w:r>
    </w:p>
  </w:footnote>
  <w:footnote w:type="continuationSeparator" w:id="0">
    <w:p w:rsidR="00C86719" w:rsidRDefault="00C86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5E8"/>
    <w:multiLevelType w:val="hybridMultilevel"/>
    <w:tmpl w:val="36B675FC"/>
    <w:lvl w:ilvl="0" w:tplc="8404F8A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25453"/>
    <w:multiLevelType w:val="singleLevel"/>
    <w:tmpl w:val="8702BF3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>
    <w:nsid w:val="082409D3"/>
    <w:multiLevelType w:val="hybridMultilevel"/>
    <w:tmpl w:val="13DEB08C"/>
    <w:lvl w:ilvl="0" w:tplc="A1CA4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31857"/>
    <w:multiLevelType w:val="hybridMultilevel"/>
    <w:tmpl w:val="D304C994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1F20381E"/>
    <w:multiLevelType w:val="hybridMultilevel"/>
    <w:tmpl w:val="42762A38"/>
    <w:lvl w:ilvl="0" w:tplc="0401000F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F5C55"/>
    <w:multiLevelType w:val="hybridMultilevel"/>
    <w:tmpl w:val="1308875A"/>
    <w:lvl w:ilvl="0" w:tplc="604EF6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12BC"/>
    <w:multiLevelType w:val="hybridMultilevel"/>
    <w:tmpl w:val="612A1A4E"/>
    <w:lvl w:ilvl="0" w:tplc="23FE1808">
      <w:start w:val="1"/>
      <w:numFmt w:val="decimal"/>
      <w:lvlText w:val="%1-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241622F6"/>
    <w:multiLevelType w:val="hybridMultilevel"/>
    <w:tmpl w:val="7B7260B8"/>
    <w:lvl w:ilvl="0" w:tplc="B3D6C21E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8">
    <w:nsid w:val="251C4B78"/>
    <w:multiLevelType w:val="hybridMultilevel"/>
    <w:tmpl w:val="1A3A69BA"/>
    <w:lvl w:ilvl="0" w:tplc="E8C2D6A6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29735CC1"/>
    <w:multiLevelType w:val="hybridMultilevel"/>
    <w:tmpl w:val="5BD8FE10"/>
    <w:lvl w:ilvl="0" w:tplc="6F44F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3D0A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B847EB6"/>
    <w:multiLevelType w:val="hybridMultilevel"/>
    <w:tmpl w:val="3714609C"/>
    <w:lvl w:ilvl="0" w:tplc="7AA203CE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>
    <w:nsid w:val="3DAF111E"/>
    <w:multiLevelType w:val="hybridMultilevel"/>
    <w:tmpl w:val="C6C4D6D6"/>
    <w:lvl w:ilvl="0" w:tplc="D9ECCDC0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60D8F"/>
    <w:multiLevelType w:val="hybridMultilevel"/>
    <w:tmpl w:val="11B48F94"/>
    <w:lvl w:ilvl="0" w:tplc="3DC2B73C">
      <w:start w:val="24"/>
      <w:numFmt w:val="decimal"/>
      <w:lvlText w:val="%1-"/>
      <w:lvlJc w:val="left"/>
      <w:pPr>
        <w:ind w:left="73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E94492F"/>
    <w:multiLevelType w:val="hybridMultilevel"/>
    <w:tmpl w:val="3514A0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A5559"/>
    <w:multiLevelType w:val="hybridMultilevel"/>
    <w:tmpl w:val="FEA832B6"/>
    <w:lvl w:ilvl="0" w:tplc="A77E295C">
      <w:start w:val="12"/>
      <w:numFmt w:val="decimal"/>
      <w:lvlText w:val="%1"/>
      <w:lvlJc w:val="left"/>
      <w:pPr>
        <w:tabs>
          <w:tab w:val="num" w:pos="735"/>
        </w:tabs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>
    <w:nsid w:val="5FC97394"/>
    <w:multiLevelType w:val="hybridMultilevel"/>
    <w:tmpl w:val="C50C0EE8"/>
    <w:lvl w:ilvl="0" w:tplc="1442B06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51CF7"/>
    <w:multiLevelType w:val="singleLevel"/>
    <w:tmpl w:val="B3C65106"/>
    <w:lvl w:ilvl="0">
      <w:start w:val="2"/>
      <w:numFmt w:val="bullet"/>
      <w:lvlText w:val="-"/>
      <w:lvlJc w:val="left"/>
      <w:pPr>
        <w:tabs>
          <w:tab w:val="num" w:pos="1018"/>
        </w:tabs>
        <w:ind w:right="1018" w:hanging="450"/>
      </w:pPr>
      <w:rPr>
        <w:rFonts w:hint="default"/>
        <w:b/>
      </w:rPr>
    </w:lvl>
  </w:abstractNum>
  <w:abstractNum w:abstractNumId="18">
    <w:nsid w:val="6C4E2F2B"/>
    <w:multiLevelType w:val="hybridMultilevel"/>
    <w:tmpl w:val="62AE1560"/>
    <w:lvl w:ilvl="0" w:tplc="5B5431D6">
      <w:start w:val="1"/>
      <w:numFmt w:val="decimal"/>
      <w:lvlText w:val="%1-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9">
    <w:nsid w:val="762654BC"/>
    <w:multiLevelType w:val="hybridMultilevel"/>
    <w:tmpl w:val="1AD6F486"/>
    <w:lvl w:ilvl="0" w:tplc="35C29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81333"/>
    <w:multiLevelType w:val="hybridMultilevel"/>
    <w:tmpl w:val="C5CEE8C6"/>
    <w:lvl w:ilvl="0" w:tplc="ADD0AE60">
      <w:start w:val="13"/>
      <w:numFmt w:val="decimal"/>
      <w:lvlText w:val="%1-"/>
      <w:lvlJc w:val="left"/>
      <w:pPr>
        <w:ind w:left="733" w:hanging="45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15"/>
  </w:num>
  <w:num w:numId="5">
    <w:abstractNumId w:val="0"/>
  </w:num>
  <w:num w:numId="6">
    <w:abstractNumId w:val="9"/>
  </w:num>
  <w:num w:numId="7">
    <w:abstractNumId w:val="12"/>
  </w:num>
  <w:num w:numId="8">
    <w:abstractNumId w:val="3"/>
  </w:num>
  <w:num w:numId="9">
    <w:abstractNumId w:val="14"/>
  </w:num>
  <w:num w:numId="10">
    <w:abstractNumId w:val="2"/>
  </w:num>
  <w:num w:numId="11">
    <w:abstractNumId w:val="8"/>
  </w:num>
  <w:num w:numId="12">
    <w:abstractNumId w:val="1"/>
  </w:num>
  <w:num w:numId="13">
    <w:abstractNumId w:val="11"/>
  </w:num>
  <w:num w:numId="14">
    <w:abstractNumId w:val="5"/>
  </w:num>
  <w:num w:numId="15">
    <w:abstractNumId w:val="7"/>
  </w:num>
  <w:num w:numId="16">
    <w:abstractNumId w:val="16"/>
  </w:num>
  <w:num w:numId="17">
    <w:abstractNumId w:val="19"/>
  </w:num>
  <w:num w:numId="18">
    <w:abstractNumId w:val="18"/>
  </w:num>
  <w:num w:numId="19">
    <w:abstractNumId w:val="20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4BE"/>
    <w:rsid w:val="00005526"/>
    <w:rsid w:val="00006793"/>
    <w:rsid w:val="00007DF6"/>
    <w:rsid w:val="00011555"/>
    <w:rsid w:val="00012C10"/>
    <w:rsid w:val="00013AF4"/>
    <w:rsid w:val="00013BFE"/>
    <w:rsid w:val="000154E8"/>
    <w:rsid w:val="0003166B"/>
    <w:rsid w:val="00032E99"/>
    <w:rsid w:val="00033AC5"/>
    <w:rsid w:val="00037029"/>
    <w:rsid w:val="00037628"/>
    <w:rsid w:val="00041FFC"/>
    <w:rsid w:val="0005287D"/>
    <w:rsid w:val="000676A2"/>
    <w:rsid w:val="00071557"/>
    <w:rsid w:val="00074D14"/>
    <w:rsid w:val="00074D25"/>
    <w:rsid w:val="00075688"/>
    <w:rsid w:val="0008302E"/>
    <w:rsid w:val="00093D78"/>
    <w:rsid w:val="00095BFC"/>
    <w:rsid w:val="000A2E3A"/>
    <w:rsid w:val="000C753D"/>
    <w:rsid w:val="000D1EEC"/>
    <w:rsid w:val="000D371A"/>
    <w:rsid w:val="000E358B"/>
    <w:rsid w:val="000E74A9"/>
    <w:rsid w:val="000F46F6"/>
    <w:rsid w:val="001003C9"/>
    <w:rsid w:val="00116455"/>
    <w:rsid w:val="00117B4A"/>
    <w:rsid w:val="00120F8B"/>
    <w:rsid w:val="00125904"/>
    <w:rsid w:val="00127AEC"/>
    <w:rsid w:val="001324F9"/>
    <w:rsid w:val="00142479"/>
    <w:rsid w:val="001600C8"/>
    <w:rsid w:val="00163871"/>
    <w:rsid w:val="001760AA"/>
    <w:rsid w:val="00180EBA"/>
    <w:rsid w:val="0018440E"/>
    <w:rsid w:val="001A103E"/>
    <w:rsid w:val="001A1341"/>
    <w:rsid w:val="001A450F"/>
    <w:rsid w:val="001A5E60"/>
    <w:rsid w:val="001A7F33"/>
    <w:rsid w:val="001B23C5"/>
    <w:rsid w:val="001F12EE"/>
    <w:rsid w:val="001F24BE"/>
    <w:rsid w:val="001F79DD"/>
    <w:rsid w:val="00201C18"/>
    <w:rsid w:val="00202666"/>
    <w:rsid w:val="00211DC2"/>
    <w:rsid w:val="002223A3"/>
    <w:rsid w:val="00224A53"/>
    <w:rsid w:val="00224A66"/>
    <w:rsid w:val="0022568B"/>
    <w:rsid w:val="00246DB6"/>
    <w:rsid w:val="00267D6D"/>
    <w:rsid w:val="002745EB"/>
    <w:rsid w:val="0028543F"/>
    <w:rsid w:val="00286334"/>
    <w:rsid w:val="00296F66"/>
    <w:rsid w:val="002A12F0"/>
    <w:rsid w:val="002A7035"/>
    <w:rsid w:val="002B762F"/>
    <w:rsid w:val="002C10DD"/>
    <w:rsid w:val="002C158F"/>
    <w:rsid w:val="002C1D89"/>
    <w:rsid w:val="002C2777"/>
    <w:rsid w:val="002C39CB"/>
    <w:rsid w:val="002C4A52"/>
    <w:rsid w:val="002C5183"/>
    <w:rsid w:val="002C57A6"/>
    <w:rsid w:val="002D7AF2"/>
    <w:rsid w:val="002D7BE6"/>
    <w:rsid w:val="002E0F27"/>
    <w:rsid w:val="002E3E71"/>
    <w:rsid w:val="002F1B71"/>
    <w:rsid w:val="002F2504"/>
    <w:rsid w:val="002F473A"/>
    <w:rsid w:val="00304391"/>
    <w:rsid w:val="00304955"/>
    <w:rsid w:val="003061DF"/>
    <w:rsid w:val="00317755"/>
    <w:rsid w:val="00323E40"/>
    <w:rsid w:val="00344CD6"/>
    <w:rsid w:val="00345333"/>
    <w:rsid w:val="00364D0F"/>
    <w:rsid w:val="0036573D"/>
    <w:rsid w:val="00366E44"/>
    <w:rsid w:val="003707B9"/>
    <w:rsid w:val="00372C81"/>
    <w:rsid w:val="00380557"/>
    <w:rsid w:val="00386DFE"/>
    <w:rsid w:val="00397EDE"/>
    <w:rsid w:val="003A5E86"/>
    <w:rsid w:val="003A6436"/>
    <w:rsid w:val="003B31B5"/>
    <w:rsid w:val="003C1944"/>
    <w:rsid w:val="003D0683"/>
    <w:rsid w:val="003D3757"/>
    <w:rsid w:val="003D5D53"/>
    <w:rsid w:val="003D67FA"/>
    <w:rsid w:val="003D69B9"/>
    <w:rsid w:val="003E4E87"/>
    <w:rsid w:val="003F2F28"/>
    <w:rsid w:val="003F5933"/>
    <w:rsid w:val="004037CA"/>
    <w:rsid w:val="00411A18"/>
    <w:rsid w:val="004169B1"/>
    <w:rsid w:val="0042179B"/>
    <w:rsid w:val="00435267"/>
    <w:rsid w:val="00441E20"/>
    <w:rsid w:val="00453466"/>
    <w:rsid w:val="004559F7"/>
    <w:rsid w:val="004631D2"/>
    <w:rsid w:val="00480483"/>
    <w:rsid w:val="00483E7B"/>
    <w:rsid w:val="0048657C"/>
    <w:rsid w:val="00490B97"/>
    <w:rsid w:val="0049464E"/>
    <w:rsid w:val="00494782"/>
    <w:rsid w:val="0049527E"/>
    <w:rsid w:val="004955F7"/>
    <w:rsid w:val="004A288D"/>
    <w:rsid w:val="004A41A9"/>
    <w:rsid w:val="004A61B5"/>
    <w:rsid w:val="004B07A3"/>
    <w:rsid w:val="004B1AF5"/>
    <w:rsid w:val="004C2B65"/>
    <w:rsid w:val="004C54F6"/>
    <w:rsid w:val="004D0EFF"/>
    <w:rsid w:val="004E049E"/>
    <w:rsid w:val="004E3CAA"/>
    <w:rsid w:val="004E48DF"/>
    <w:rsid w:val="004E6BE3"/>
    <w:rsid w:val="00514812"/>
    <w:rsid w:val="005207CE"/>
    <w:rsid w:val="00533F43"/>
    <w:rsid w:val="00534E51"/>
    <w:rsid w:val="00545355"/>
    <w:rsid w:val="005467E0"/>
    <w:rsid w:val="005504BA"/>
    <w:rsid w:val="00553FFE"/>
    <w:rsid w:val="00570429"/>
    <w:rsid w:val="0057457E"/>
    <w:rsid w:val="00583119"/>
    <w:rsid w:val="0059244C"/>
    <w:rsid w:val="005A07F4"/>
    <w:rsid w:val="005A2F73"/>
    <w:rsid w:val="005C2D4A"/>
    <w:rsid w:val="005C52B5"/>
    <w:rsid w:val="005E007C"/>
    <w:rsid w:val="005E17B2"/>
    <w:rsid w:val="005E2208"/>
    <w:rsid w:val="005E35B4"/>
    <w:rsid w:val="005F16C5"/>
    <w:rsid w:val="005F35B0"/>
    <w:rsid w:val="005F4BC5"/>
    <w:rsid w:val="0060447C"/>
    <w:rsid w:val="00604DB9"/>
    <w:rsid w:val="006064EA"/>
    <w:rsid w:val="00624BFC"/>
    <w:rsid w:val="00646DAA"/>
    <w:rsid w:val="00647976"/>
    <w:rsid w:val="00653B7E"/>
    <w:rsid w:val="0065457C"/>
    <w:rsid w:val="00661C33"/>
    <w:rsid w:val="0066281C"/>
    <w:rsid w:val="006710AA"/>
    <w:rsid w:val="00680C77"/>
    <w:rsid w:val="00683FFB"/>
    <w:rsid w:val="006C1376"/>
    <w:rsid w:val="006C2976"/>
    <w:rsid w:val="006C7D00"/>
    <w:rsid w:val="006E6392"/>
    <w:rsid w:val="006E7EA4"/>
    <w:rsid w:val="007021BF"/>
    <w:rsid w:val="007024FD"/>
    <w:rsid w:val="00735BF1"/>
    <w:rsid w:val="00742AFF"/>
    <w:rsid w:val="00744771"/>
    <w:rsid w:val="007458F6"/>
    <w:rsid w:val="00750317"/>
    <w:rsid w:val="007630FC"/>
    <w:rsid w:val="0076349B"/>
    <w:rsid w:val="007662B5"/>
    <w:rsid w:val="00766BF6"/>
    <w:rsid w:val="00774A80"/>
    <w:rsid w:val="0077504D"/>
    <w:rsid w:val="00780533"/>
    <w:rsid w:val="00780E1F"/>
    <w:rsid w:val="00787442"/>
    <w:rsid w:val="0079368B"/>
    <w:rsid w:val="00793B81"/>
    <w:rsid w:val="00796F9B"/>
    <w:rsid w:val="007A0BB0"/>
    <w:rsid w:val="007B24A7"/>
    <w:rsid w:val="007C12CC"/>
    <w:rsid w:val="007C2769"/>
    <w:rsid w:val="007C4175"/>
    <w:rsid w:val="007C5DAE"/>
    <w:rsid w:val="007C6C78"/>
    <w:rsid w:val="007D20C3"/>
    <w:rsid w:val="007D7A30"/>
    <w:rsid w:val="007F15CF"/>
    <w:rsid w:val="007F1DB6"/>
    <w:rsid w:val="007F36BE"/>
    <w:rsid w:val="007F5BF0"/>
    <w:rsid w:val="007F729F"/>
    <w:rsid w:val="00804A5B"/>
    <w:rsid w:val="008057C4"/>
    <w:rsid w:val="00814FF7"/>
    <w:rsid w:val="00823784"/>
    <w:rsid w:val="0082508B"/>
    <w:rsid w:val="00832D69"/>
    <w:rsid w:val="00843835"/>
    <w:rsid w:val="00845A8B"/>
    <w:rsid w:val="008534FD"/>
    <w:rsid w:val="00856BC4"/>
    <w:rsid w:val="0085704B"/>
    <w:rsid w:val="00876441"/>
    <w:rsid w:val="008769BE"/>
    <w:rsid w:val="00876FF7"/>
    <w:rsid w:val="00877D9F"/>
    <w:rsid w:val="00880FC5"/>
    <w:rsid w:val="0088612A"/>
    <w:rsid w:val="00891E05"/>
    <w:rsid w:val="008A3C51"/>
    <w:rsid w:val="008A6A06"/>
    <w:rsid w:val="008A7318"/>
    <w:rsid w:val="008B1429"/>
    <w:rsid w:val="008C0C21"/>
    <w:rsid w:val="008C359D"/>
    <w:rsid w:val="008C4D47"/>
    <w:rsid w:val="008C6544"/>
    <w:rsid w:val="008D0D40"/>
    <w:rsid w:val="008E011F"/>
    <w:rsid w:val="008E0946"/>
    <w:rsid w:val="008F3694"/>
    <w:rsid w:val="008F424F"/>
    <w:rsid w:val="008F755A"/>
    <w:rsid w:val="00902A9D"/>
    <w:rsid w:val="00915B33"/>
    <w:rsid w:val="0091637E"/>
    <w:rsid w:val="009173A4"/>
    <w:rsid w:val="00927817"/>
    <w:rsid w:val="00931A9F"/>
    <w:rsid w:val="00931D50"/>
    <w:rsid w:val="009373CB"/>
    <w:rsid w:val="00937C6E"/>
    <w:rsid w:val="00963138"/>
    <w:rsid w:val="009661AE"/>
    <w:rsid w:val="009711D6"/>
    <w:rsid w:val="0097281E"/>
    <w:rsid w:val="00973A8C"/>
    <w:rsid w:val="00977695"/>
    <w:rsid w:val="00980E03"/>
    <w:rsid w:val="009819C4"/>
    <w:rsid w:val="00996E54"/>
    <w:rsid w:val="009A7076"/>
    <w:rsid w:val="009B2EAC"/>
    <w:rsid w:val="009B751A"/>
    <w:rsid w:val="009C4C27"/>
    <w:rsid w:val="009C4D39"/>
    <w:rsid w:val="009D0F5C"/>
    <w:rsid w:val="009D3CE9"/>
    <w:rsid w:val="009E011A"/>
    <w:rsid w:val="009E4101"/>
    <w:rsid w:val="009E5B6D"/>
    <w:rsid w:val="009F0361"/>
    <w:rsid w:val="009F23E8"/>
    <w:rsid w:val="009F4BB6"/>
    <w:rsid w:val="00A04099"/>
    <w:rsid w:val="00A14020"/>
    <w:rsid w:val="00A30D21"/>
    <w:rsid w:val="00A31BAA"/>
    <w:rsid w:val="00A41C07"/>
    <w:rsid w:val="00A4214E"/>
    <w:rsid w:val="00A463AB"/>
    <w:rsid w:val="00A61961"/>
    <w:rsid w:val="00A63699"/>
    <w:rsid w:val="00A71200"/>
    <w:rsid w:val="00A743DA"/>
    <w:rsid w:val="00A7756C"/>
    <w:rsid w:val="00A82ECB"/>
    <w:rsid w:val="00A93921"/>
    <w:rsid w:val="00A93A41"/>
    <w:rsid w:val="00A97A63"/>
    <w:rsid w:val="00AA00F9"/>
    <w:rsid w:val="00AA6C9E"/>
    <w:rsid w:val="00AB4F21"/>
    <w:rsid w:val="00AC67C5"/>
    <w:rsid w:val="00AE09A0"/>
    <w:rsid w:val="00AF148B"/>
    <w:rsid w:val="00AF2E59"/>
    <w:rsid w:val="00AF5B49"/>
    <w:rsid w:val="00AF5DF1"/>
    <w:rsid w:val="00B14109"/>
    <w:rsid w:val="00B159EE"/>
    <w:rsid w:val="00B1714C"/>
    <w:rsid w:val="00B315F9"/>
    <w:rsid w:val="00B47704"/>
    <w:rsid w:val="00B53A0C"/>
    <w:rsid w:val="00B70D3C"/>
    <w:rsid w:val="00B70ED6"/>
    <w:rsid w:val="00B74449"/>
    <w:rsid w:val="00B84816"/>
    <w:rsid w:val="00B97970"/>
    <w:rsid w:val="00BA3248"/>
    <w:rsid w:val="00BA6887"/>
    <w:rsid w:val="00BB306C"/>
    <w:rsid w:val="00BB6C2F"/>
    <w:rsid w:val="00BB7B89"/>
    <w:rsid w:val="00BC29E4"/>
    <w:rsid w:val="00BC6A93"/>
    <w:rsid w:val="00BD0E80"/>
    <w:rsid w:val="00BD125F"/>
    <w:rsid w:val="00BE0BA7"/>
    <w:rsid w:val="00BE3949"/>
    <w:rsid w:val="00BE7EC6"/>
    <w:rsid w:val="00C012CA"/>
    <w:rsid w:val="00C01AF8"/>
    <w:rsid w:val="00C024A3"/>
    <w:rsid w:val="00C07C7A"/>
    <w:rsid w:val="00C10F67"/>
    <w:rsid w:val="00C147C7"/>
    <w:rsid w:val="00C15335"/>
    <w:rsid w:val="00C15653"/>
    <w:rsid w:val="00C223E1"/>
    <w:rsid w:val="00C2630C"/>
    <w:rsid w:val="00C2799C"/>
    <w:rsid w:val="00C3690A"/>
    <w:rsid w:val="00C44A74"/>
    <w:rsid w:val="00C50279"/>
    <w:rsid w:val="00C62BE1"/>
    <w:rsid w:val="00C6310E"/>
    <w:rsid w:val="00C71F61"/>
    <w:rsid w:val="00C80958"/>
    <w:rsid w:val="00C86719"/>
    <w:rsid w:val="00CA10C0"/>
    <w:rsid w:val="00CA6475"/>
    <w:rsid w:val="00CB253E"/>
    <w:rsid w:val="00CB31EA"/>
    <w:rsid w:val="00CC39D2"/>
    <w:rsid w:val="00CD427A"/>
    <w:rsid w:val="00CE6323"/>
    <w:rsid w:val="00CF59C8"/>
    <w:rsid w:val="00D0527E"/>
    <w:rsid w:val="00D1230F"/>
    <w:rsid w:val="00D1478F"/>
    <w:rsid w:val="00D3229C"/>
    <w:rsid w:val="00D331C7"/>
    <w:rsid w:val="00D35F0A"/>
    <w:rsid w:val="00D44760"/>
    <w:rsid w:val="00D5591E"/>
    <w:rsid w:val="00D566D5"/>
    <w:rsid w:val="00D57998"/>
    <w:rsid w:val="00D63635"/>
    <w:rsid w:val="00D65E88"/>
    <w:rsid w:val="00D661E5"/>
    <w:rsid w:val="00D670D7"/>
    <w:rsid w:val="00D70825"/>
    <w:rsid w:val="00D80846"/>
    <w:rsid w:val="00D825DE"/>
    <w:rsid w:val="00D8364E"/>
    <w:rsid w:val="00D83B75"/>
    <w:rsid w:val="00D86E5E"/>
    <w:rsid w:val="00D906D1"/>
    <w:rsid w:val="00D95E27"/>
    <w:rsid w:val="00DA274F"/>
    <w:rsid w:val="00DA59E3"/>
    <w:rsid w:val="00DA6EF1"/>
    <w:rsid w:val="00DB2BE1"/>
    <w:rsid w:val="00DB2FD1"/>
    <w:rsid w:val="00DC0F87"/>
    <w:rsid w:val="00DC38DA"/>
    <w:rsid w:val="00DC7FE4"/>
    <w:rsid w:val="00DD22F8"/>
    <w:rsid w:val="00DD2320"/>
    <w:rsid w:val="00DD2A7C"/>
    <w:rsid w:val="00DD51E7"/>
    <w:rsid w:val="00DD7D86"/>
    <w:rsid w:val="00DE6275"/>
    <w:rsid w:val="00DE6E93"/>
    <w:rsid w:val="00DE7FA0"/>
    <w:rsid w:val="00DF0103"/>
    <w:rsid w:val="00DF07D2"/>
    <w:rsid w:val="00DF28AD"/>
    <w:rsid w:val="00DF44B5"/>
    <w:rsid w:val="00DF54E9"/>
    <w:rsid w:val="00E01BFE"/>
    <w:rsid w:val="00E04F44"/>
    <w:rsid w:val="00E12847"/>
    <w:rsid w:val="00E13328"/>
    <w:rsid w:val="00E3136F"/>
    <w:rsid w:val="00E3296F"/>
    <w:rsid w:val="00E33E0A"/>
    <w:rsid w:val="00E36668"/>
    <w:rsid w:val="00E428DC"/>
    <w:rsid w:val="00E523E0"/>
    <w:rsid w:val="00E54136"/>
    <w:rsid w:val="00E65637"/>
    <w:rsid w:val="00E658FD"/>
    <w:rsid w:val="00E6617E"/>
    <w:rsid w:val="00E75451"/>
    <w:rsid w:val="00E767FA"/>
    <w:rsid w:val="00E854CA"/>
    <w:rsid w:val="00E86872"/>
    <w:rsid w:val="00E91FC9"/>
    <w:rsid w:val="00E9450E"/>
    <w:rsid w:val="00E962DB"/>
    <w:rsid w:val="00EA4A28"/>
    <w:rsid w:val="00EA7827"/>
    <w:rsid w:val="00EB2254"/>
    <w:rsid w:val="00EB7279"/>
    <w:rsid w:val="00EC06E9"/>
    <w:rsid w:val="00EC2833"/>
    <w:rsid w:val="00ED5EF1"/>
    <w:rsid w:val="00ED6495"/>
    <w:rsid w:val="00EE3652"/>
    <w:rsid w:val="00EE5619"/>
    <w:rsid w:val="00EE7485"/>
    <w:rsid w:val="00EF1310"/>
    <w:rsid w:val="00F04BEF"/>
    <w:rsid w:val="00F163E1"/>
    <w:rsid w:val="00F22BE0"/>
    <w:rsid w:val="00F242A8"/>
    <w:rsid w:val="00F47DBB"/>
    <w:rsid w:val="00F53957"/>
    <w:rsid w:val="00F54D4C"/>
    <w:rsid w:val="00F60063"/>
    <w:rsid w:val="00F71839"/>
    <w:rsid w:val="00F72E5A"/>
    <w:rsid w:val="00F76AE4"/>
    <w:rsid w:val="00F81F38"/>
    <w:rsid w:val="00F9574C"/>
    <w:rsid w:val="00F96D20"/>
    <w:rsid w:val="00F97969"/>
    <w:rsid w:val="00FA1555"/>
    <w:rsid w:val="00FA3E8D"/>
    <w:rsid w:val="00FA44EF"/>
    <w:rsid w:val="00FB168E"/>
    <w:rsid w:val="00FB2901"/>
    <w:rsid w:val="00FD127C"/>
    <w:rsid w:val="00FD6D16"/>
    <w:rsid w:val="00FE76E9"/>
    <w:rsid w:val="00FF73BD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8AD"/>
    <w:pPr>
      <w:bidi/>
    </w:pPr>
  </w:style>
  <w:style w:type="paragraph" w:styleId="1">
    <w:name w:val="heading 1"/>
    <w:basedOn w:val="a"/>
    <w:next w:val="a"/>
    <w:qFormat/>
    <w:rsid w:val="00DF28AD"/>
    <w:pPr>
      <w:keepNext/>
      <w:bidi w:val="0"/>
      <w:ind w:left="1440" w:right="851"/>
      <w:jc w:val="lowKashida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qFormat/>
    <w:rsid w:val="00DF28AD"/>
    <w:pPr>
      <w:keepNext/>
      <w:bidi w:val="0"/>
      <w:ind w:left="851" w:right="851"/>
      <w:jc w:val="right"/>
      <w:outlineLvl w:val="1"/>
    </w:pPr>
    <w:rPr>
      <w:rFonts w:cs="Times New Roman"/>
      <w:sz w:val="28"/>
      <w:szCs w:val="28"/>
    </w:rPr>
  </w:style>
  <w:style w:type="paragraph" w:styleId="3">
    <w:name w:val="heading 3"/>
    <w:basedOn w:val="a"/>
    <w:next w:val="a"/>
    <w:qFormat/>
    <w:rsid w:val="00DF28AD"/>
    <w:pPr>
      <w:keepNext/>
      <w:outlineLvl w:val="2"/>
    </w:pPr>
    <w:rPr>
      <w:rFonts w:cs="Times New Roman"/>
      <w:sz w:val="28"/>
      <w:szCs w:val="28"/>
    </w:rPr>
  </w:style>
  <w:style w:type="paragraph" w:styleId="4">
    <w:name w:val="heading 4"/>
    <w:basedOn w:val="a"/>
    <w:next w:val="a"/>
    <w:qFormat/>
    <w:rsid w:val="00DF28AD"/>
    <w:pPr>
      <w:keepNext/>
      <w:outlineLvl w:val="3"/>
    </w:pPr>
    <w:rPr>
      <w:rFonts w:cs="Simplified Arabic"/>
      <w:szCs w:val="28"/>
    </w:rPr>
  </w:style>
  <w:style w:type="paragraph" w:styleId="6">
    <w:name w:val="heading 6"/>
    <w:basedOn w:val="a"/>
    <w:next w:val="a"/>
    <w:qFormat/>
    <w:rsid w:val="00DF28AD"/>
    <w:pPr>
      <w:keepNext/>
      <w:jc w:val="center"/>
      <w:outlineLvl w:val="5"/>
    </w:pPr>
    <w:rPr>
      <w:rFonts w:cs="MCS Taybah S_U normal.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DF28AD"/>
    <w:rPr>
      <w:color w:val="0000FF"/>
      <w:u w:val="single"/>
    </w:rPr>
  </w:style>
  <w:style w:type="character" w:styleId="a3">
    <w:name w:val="FollowedHyperlink"/>
    <w:basedOn w:val="a0"/>
    <w:rsid w:val="00DF28AD"/>
    <w:rPr>
      <w:color w:val="800080"/>
      <w:u w:val="single"/>
    </w:rPr>
  </w:style>
  <w:style w:type="paragraph" w:styleId="a4">
    <w:name w:val="Block Text"/>
    <w:basedOn w:val="a"/>
    <w:rsid w:val="00DF28AD"/>
    <w:pPr>
      <w:tabs>
        <w:tab w:val="right" w:pos="142"/>
      </w:tabs>
      <w:bidi w:val="0"/>
      <w:ind w:left="142" w:right="851" w:firstLine="709"/>
    </w:pPr>
    <w:rPr>
      <w:rFonts w:cs="Times New Roman"/>
      <w:sz w:val="28"/>
      <w:szCs w:val="28"/>
    </w:rPr>
  </w:style>
  <w:style w:type="paragraph" w:styleId="a5">
    <w:name w:val="Title"/>
    <w:basedOn w:val="a"/>
    <w:qFormat/>
    <w:rsid w:val="00DF28AD"/>
    <w:pPr>
      <w:spacing w:before="240" w:after="60"/>
      <w:jc w:val="center"/>
      <w:outlineLvl w:val="0"/>
    </w:pPr>
    <w:rPr>
      <w:rFonts w:ascii="Arial"/>
      <w:b/>
      <w:bCs/>
      <w:kern w:val="28"/>
      <w:sz w:val="32"/>
      <w:szCs w:val="38"/>
    </w:rPr>
  </w:style>
  <w:style w:type="paragraph" w:styleId="30">
    <w:name w:val="Body Text 3"/>
    <w:basedOn w:val="a"/>
    <w:rsid w:val="00DF28AD"/>
    <w:pPr>
      <w:jc w:val="center"/>
    </w:pPr>
    <w:rPr>
      <w:rFonts w:cs="Simplified Arabic"/>
      <w:sz w:val="32"/>
      <w:szCs w:val="32"/>
    </w:rPr>
  </w:style>
  <w:style w:type="paragraph" w:styleId="a6">
    <w:name w:val="Subtitle"/>
    <w:basedOn w:val="a"/>
    <w:qFormat/>
    <w:rsid w:val="00891E05"/>
    <w:pPr>
      <w:bidi w:val="0"/>
    </w:pPr>
    <w:rPr>
      <w:b/>
      <w:bCs/>
      <w:color w:val="000000"/>
      <w:sz w:val="28"/>
    </w:rPr>
  </w:style>
  <w:style w:type="paragraph" w:styleId="a7">
    <w:name w:val="Body Text"/>
    <w:basedOn w:val="a"/>
    <w:link w:val="Char"/>
    <w:rsid w:val="009819C4"/>
    <w:pPr>
      <w:spacing w:after="120"/>
    </w:pPr>
  </w:style>
  <w:style w:type="paragraph" w:styleId="a8">
    <w:name w:val="footer"/>
    <w:basedOn w:val="a"/>
    <w:link w:val="Char0"/>
    <w:uiPriority w:val="99"/>
    <w:rsid w:val="00BE0BA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BE0BA7"/>
  </w:style>
  <w:style w:type="paragraph" w:styleId="aa">
    <w:name w:val="header"/>
    <w:basedOn w:val="a"/>
    <w:rsid w:val="00977695"/>
    <w:pPr>
      <w:tabs>
        <w:tab w:val="center" w:pos="4320"/>
        <w:tab w:val="right" w:pos="8640"/>
      </w:tabs>
    </w:pPr>
  </w:style>
  <w:style w:type="character" w:customStyle="1" w:styleId="Char">
    <w:name w:val="نص أساسي Char"/>
    <w:basedOn w:val="a0"/>
    <w:link w:val="a7"/>
    <w:rsid w:val="00980E03"/>
  </w:style>
  <w:style w:type="character" w:customStyle="1" w:styleId="Char0">
    <w:name w:val="تذييل الصفحة Char"/>
    <w:basedOn w:val="a0"/>
    <w:link w:val="a8"/>
    <w:uiPriority w:val="99"/>
    <w:rsid w:val="00E04F44"/>
  </w:style>
  <w:style w:type="paragraph" w:styleId="ab">
    <w:name w:val="Balloon Text"/>
    <w:basedOn w:val="a"/>
    <w:link w:val="Char1"/>
    <w:rsid w:val="00DE627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b"/>
    <w:rsid w:val="00DE6275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rsid w:val="00533F43"/>
    <w:pPr>
      <w:shd w:val="clear" w:color="auto" w:fill="000080"/>
    </w:pPr>
    <w:rPr>
      <w:rFonts w:ascii="Tahoma" w:hAnsi="Tahoma" w:cs="Tahoma"/>
    </w:rPr>
  </w:style>
  <w:style w:type="paragraph" w:styleId="ad">
    <w:name w:val="List Paragraph"/>
    <w:basedOn w:val="a"/>
    <w:uiPriority w:val="34"/>
    <w:qFormat/>
    <w:rsid w:val="008A6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amjms.eu/index.php/mjms/pubfe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hmoodaltobje196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hmood_altobje2000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12</Pages>
  <Words>2885</Words>
  <Characters>16448</Characters>
  <Application>Microsoft Office Word</Application>
  <DocSecurity>0</DocSecurity>
  <Lines>137</Lines>
  <Paragraphs>38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FUTURE</Company>
  <LinksUpToDate>false</LinksUpToDate>
  <CharactersWithSpaces>19295</CharactersWithSpaces>
  <SharedDoc>false</SharedDoc>
  <HLinks>
    <vt:vector size="6" baseType="variant"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>mailto:mahmood_altobje2000@yahoo.com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AMS</dc:creator>
  <cp:lastModifiedBy>Maher</cp:lastModifiedBy>
  <cp:revision>90</cp:revision>
  <cp:lastPrinted>2010-09-19T19:12:00Z</cp:lastPrinted>
  <dcterms:created xsi:type="dcterms:W3CDTF">2010-11-09T19:53:00Z</dcterms:created>
  <dcterms:modified xsi:type="dcterms:W3CDTF">2021-10-24T18:02:00Z</dcterms:modified>
</cp:coreProperties>
</file>