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E1" w:rsidRDefault="00EE4A73" w:rsidP="00EE4A73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جامعة الموصل</w:t>
      </w:r>
    </w:p>
    <w:p w:rsidR="00EE4A73" w:rsidRDefault="00686FFE" w:rsidP="00882905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كلية العلوم/قسم </w:t>
      </w:r>
      <w:r w:rsidR="00882905">
        <w:rPr>
          <w:rFonts w:asciiTheme="majorBidi" w:hAnsiTheme="majorBidi" w:cstheme="majorBidi" w:hint="cs"/>
          <w:sz w:val="28"/>
          <w:szCs w:val="28"/>
          <w:rtl/>
          <w:lang w:bidi="ar-IQ"/>
        </w:rPr>
        <w:t>الفيزياء الحياتية</w:t>
      </w:r>
    </w:p>
    <w:p w:rsidR="00EE4A73" w:rsidRDefault="00EE4A73" w:rsidP="00EE4A73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                     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EC79F5D" wp14:editId="6B3968E2">
            <wp:extent cx="1419225" cy="1752600"/>
            <wp:effectExtent l="0" t="0" r="9525" b="0"/>
            <wp:docPr id="2" name="صورة 2" descr="E:\Photos\Special\id  اوراق رسمية\صورة شخص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s\Special\id  اوراق رسمية\صورة شخصي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73" w:rsidRDefault="00EE4A73" w:rsidP="00EE4A73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E4A73" w:rsidRDefault="00100548" w:rsidP="00F5053C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</w:t>
      </w:r>
      <w:r w:rsidR="00EE4A73">
        <w:rPr>
          <w:rFonts w:asciiTheme="majorBidi" w:hAnsiTheme="majorBidi" w:cstheme="majorBidi" w:hint="cs"/>
          <w:sz w:val="28"/>
          <w:szCs w:val="28"/>
          <w:rtl/>
          <w:lang w:bidi="ar-IQ"/>
        </w:rPr>
        <w:t>السيرة العلمية والمعلومات الشخصية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</w:t>
      </w:r>
    </w:p>
    <w:p w:rsidR="00F5053C" w:rsidRDefault="00F5053C" w:rsidP="00EE4A7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60EF8" w:rsidRDefault="00860EF8" w:rsidP="00EA706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الاسم الكامل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عمر مؤيد محمد توفيق</w:t>
      </w:r>
      <w:r w:rsidR="00EA706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احمد العبيدي</w:t>
      </w:r>
    </w:p>
    <w:p w:rsidR="00860EF8" w:rsidRDefault="00860EF8" w:rsidP="00EE4A7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محل وتاريخ الولادة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 الموصل 1980</w:t>
      </w:r>
    </w:p>
    <w:p w:rsidR="00EA7069" w:rsidRDefault="00EA7069" w:rsidP="00EE4A7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A70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عنوان السكن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العراق / الموصل</w:t>
      </w:r>
    </w:p>
    <w:p w:rsidR="00860EF8" w:rsidRDefault="00860EF8" w:rsidP="00EE4A7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الجنسية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عراقية</w:t>
      </w:r>
    </w:p>
    <w:p w:rsidR="00860EF8" w:rsidRDefault="00860EF8" w:rsidP="00D4381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الحالة الزوجية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 متزوج         </w:t>
      </w:r>
      <w:r w:rsidR="00D4381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عدد الاولاد: 3</w:t>
      </w:r>
    </w:p>
    <w:p w:rsidR="002126FA" w:rsidRDefault="002126FA" w:rsidP="00A4345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الموبايل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075</w:t>
      </w:r>
      <w:r w:rsidR="00A43452">
        <w:rPr>
          <w:rFonts w:asciiTheme="majorBidi" w:hAnsiTheme="majorBidi" w:cstheme="majorBidi" w:hint="cs"/>
          <w:sz w:val="28"/>
          <w:szCs w:val="28"/>
          <w:rtl/>
          <w:lang w:bidi="ar-IQ"/>
        </w:rPr>
        <w:t>06160136</w:t>
      </w:r>
    </w:p>
    <w:p w:rsidR="0025757D" w:rsidRDefault="0025757D" w:rsidP="00EE4A7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اللغات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العربية والانكليزية</w:t>
      </w:r>
    </w:p>
    <w:p w:rsidR="0025757D" w:rsidRDefault="0025757D" w:rsidP="0088290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الدرجة العلمية</w:t>
      </w:r>
      <w:r w:rsidR="00686FFE"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الحالية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</w:t>
      </w:r>
      <w:r w:rsidR="00882905">
        <w:rPr>
          <w:rFonts w:asciiTheme="majorBidi" w:hAnsiTheme="majorBidi" w:cstheme="majorBidi" w:hint="cs"/>
          <w:sz w:val="28"/>
          <w:szCs w:val="28"/>
          <w:rtl/>
          <w:lang w:bidi="ar-IQ"/>
        </w:rPr>
        <w:t>استاذ مساعد</w:t>
      </w:r>
    </w:p>
    <w:p w:rsidR="0025757D" w:rsidRDefault="0025757D" w:rsidP="00EE4A73">
      <w:pPr>
        <w:rPr>
          <w:rFonts w:asciiTheme="majorBidi" w:hAnsiTheme="majorBidi" w:cstheme="majorBidi"/>
          <w:sz w:val="28"/>
          <w:szCs w:val="28"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البريد الالكتروني</w:t>
      </w:r>
      <w:r w:rsidRPr="0088290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882905" w:rsidRPr="0088290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الرسمي</w:t>
      </w:r>
      <w:r w:rsidR="0088290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 </w:t>
      </w:r>
      <w:hyperlink r:id="rId9" w:history="1">
        <w:r w:rsidR="00882905" w:rsidRPr="0050590A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omrsbio82@uomsoul.edu.iq</w:t>
        </w:r>
      </w:hyperlink>
      <w:r w:rsidR="0088290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00548" w:rsidRDefault="00100548" w:rsidP="00EE4A7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5757D" w:rsidRDefault="0025757D" w:rsidP="00EE4A7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الشهادات العلمية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</w:t>
      </w:r>
    </w:p>
    <w:p w:rsidR="0025757D" w:rsidRDefault="0025757D" w:rsidP="00EE4A7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290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1- البكالوريوس</w:t>
      </w:r>
      <w:r w:rsidR="00882905" w:rsidRPr="0088290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علوم التقانة الاحيائية (احياء مجهرية)</w:t>
      </w:r>
      <w:r w:rsidR="0088290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جامعة النهرين/كلية العلوم             البلد المانح : العراق/</w:t>
      </w:r>
      <w:r w:rsidR="00EE3D0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بغداد</w:t>
      </w:r>
      <w:r w:rsidR="00EE3D0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2001</w:t>
      </w:r>
    </w:p>
    <w:p w:rsidR="00100548" w:rsidRDefault="00EE3D02" w:rsidP="00EA706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2- الماجستير</w:t>
      </w:r>
      <w:r w:rsidR="0010054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علوم التقانة الاحيائية (احياء مجهرية)</w:t>
      </w: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 جامعة النهرين/ كلية العلوم              البلد المانح : العراق/ بغداد    </w:t>
      </w:r>
      <w:r w:rsidRPr="0004717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2005</w:t>
      </w:r>
    </w:p>
    <w:p w:rsidR="00686FFE" w:rsidRPr="00881015" w:rsidRDefault="00D4381A" w:rsidP="00EE4A7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المناصب </w:t>
      </w:r>
      <w:r w:rsidR="0010054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والمراتب </w:t>
      </w: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العلمية السابقة والحالية:</w:t>
      </w:r>
    </w:p>
    <w:p w:rsidR="00D4381A" w:rsidRDefault="00D4381A" w:rsidP="00D4381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 </w:t>
      </w:r>
      <w:r w:rsidR="0010054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تدريسي بلقب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مدرس مساعد:</w:t>
      </w:r>
      <w:r w:rsidR="0010054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قسم علوم الحيا</w:t>
      </w:r>
      <w:r w:rsidR="0010054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ة/كلية العلوم/جامعة الموصل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2006- 2010</w:t>
      </w:r>
    </w:p>
    <w:p w:rsidR="0041458D" w:rsidRDefault="00D4381A" w:rsidP="0010054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2-</w:t>
      </w:r>
      <w:r w:rsidR="0010054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تدريسي بلقب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100548">
        <w:rPr>
          <w:rFonts w:asciiTheme="majorBidi" w:hAnsiTheme="majorBidi" w:cstheme="majorBidi" w:hint="cs"/>
          <w:sz w:val="28"/>
          <w:szCs w:val="28"/>
          <w:rtl/>
          <w:lang w:bidi="ar-IQ"/>
        </w:rPr>
        <w:t>مدرس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10054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قسم علوم الحي</w:t>
      </w:r>
      <w:r w:rsidR="0010054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اة/كلية العلوم/جامعة الموصل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2010- </w:t>
      </w:r>
      <w:r w:rsidR="00100548">
        <w:rPr>
          <w:rFonts w:asciiTheme="majorBidi" w:hAnsiTheme="majorBidi" w:cstheme="majorBidi" w:hint="cs"/>
          <w:sz w:val="28"/>
          <w:szCs w:val="28"/>
          <w:rtl/>
          <w:lang w:bidi="ar-IQ"/>
        </w:rPr>
        <w:t>2014</w:t>
      </w:r>
    </w:p>
    <w:p w:rsidR="00100548" w:rsidRDefault="00100548" w:rsidP="0041209C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 تدريسي بلقب </w:t>
      </w:r>
      <w:r w:rsidRPr="0010054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استاذ مساعد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 قسم علوم الحياة </w:t>
      </w:r>
      <w:r w:rsidRPr="0004717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4717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قسم الفيزياء الحياتية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/كلية العلوم/جامعة الموصل    2104  ولحد الان.</w:t>
      </w:r>
    </w:p>
    <w:p w:rsidR="00EA7069" w:rsidRDefault="00EA7069" w:rsidP="0041209C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1458D" w:rsidRDefault="0041458D" w:rsidP="00EE4A7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الخبرات </w:t>
      </w:r>
      <w:r w:rsidR="008473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العلمية والتقنية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847311" w:rsidRPr="00881015" w:rsidRDefault="00847311" w:rsidP="0084731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الاختصاص العام : تقانة احيائية</w:t>
      </w:r>
    </w:p>
    <w:p w:rsidR="00847311" w:rsidRPr="00847311" w:rsidRDefault="00847311" w:rsidP="00EA7069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الاختصاص الدقيق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بيئة احياء مجهرية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</w:t>
      </w:r>
    </w:p>
    <w:p w:rsidR="0041458D" w:rsidRDefault="0041458D" w:rsidP="002126F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 تدريس ا</w:t>
      </w:r>
      <w:r w:rsidR="002126F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لمواد التالية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للدراسات الاولية لطلبة قسم علوم الحياة :</w:t>
      </w:r>
    </w:p>
    <w:p w:rsidR="0041458D" w:rsidRDefault="0041458D" w:rsidP="0041458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أ- ال</w:t>
      </w:r>
      <w:r w:rsidR="00DF7E4D">
        <w:rPr>
          <w:rFonts w:asciiTheme="majorBidi" w:hAnsiTheme="majorBidi" w:cstheme="majorBidi" w:hint="cs"/>
          <w:sz w:val="28"/>
          <w:szCs w:val="28"/>
          <w:rtl/>
          <w:lang w:bidi="ar-IQ"/>
        </w:rPr>
        <w:t>مرحلة الثالثة (مايكرو) : مادة مجهرية التربة العملي  و  مادة مجهرية الماء العملي</w:t>
      </w:r>
    </w:p>
    <w:p w:rsidR="00DF7E4D" w:rsidRDefault="00DF7E4D" w:rsidP="0041458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ب- المرحلة الثالثة (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بايو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 : مادة الفطريات العملي</w:t>
      </w:r>
    </w:p>
    <w:p w:rsidR="00DF7E4D" w:rsidRDefault="00DF7E4D" w:rsidP="0041458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ج- المرحلة الرابعة (مايكرو) : مادة الاحياء المجهرية المرضية العملي  </w:t>
      </w:r>
      <w:r w:rsidR="008473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473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ومادة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473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تصنيف الفطريات العملي.</w:t>
      </w:r>
    </w:p>
    <w:p w:rsidR="00847311" w:rsidRDefault="00847311" w:rsidP="0041458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د- المرحلة الرابعة (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بايو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: مادة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فسلجة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الحيوان العملي.</w:t>
      </w:r>
    </w:p>
    <w:p w:rsidR="00847311" w:rsidRDefault="00847311" w:rsidP="0041458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ﮬ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المرحلة الاولى : مادة الاحياء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البايولوجي</w:t>
      </w:r>
      <w:proofErr w:type="spellEnd"/>
      <w:r w:rsidR="0018729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العملي</w:t>
      </w:r>
    </w:p>
    <w:p w:rsidR="00847311" w:rsidRDefault="00847311" w:rsidP="0041458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و- المرحلة الثانية : مادة الاحياء المجهرية</w:t>
      </w:r>
      <w:r w:rsidR="0018729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العملي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847311" w:rsidRDefault="00847311" w:rsidP="0041458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3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Pr="00187298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Pr="0084731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187298">
        <w:rPr>
          <w:rFonts w:asciiTheme="majorBidi" w:hAnsiTheme="majorBidi" w:cstheme="majorBidi" w:hint="cs"/>
          <w:sz w:val="28"/>
          <w:szCs w:val="28"/>
          <w:rtl/>
          <w:lang w:bidi="ar-IQ"/>
        </w:rPr>
        <w:t>تدريس المواد التالية للدراسات الاولية لطلبة قسم الفيزياء الحياتية:</w:t>
      </w:r>
    </w:p>
    <w:p w:rsidR="00187298" w:rsidRDefault="00187298" w:rsidP="0018729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أ- المرحلة الرابعة : مادة المناعة العملي </w:t>
      </w:r>
      <w:r w:rsidRPr="0018729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مادة التطور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البايولوجي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العملي</w:t>
      </w:r>
    </w:p>
    <w:p w:rsidR="00187298" w:rsidRDefault="00187298" w:rsidP="0018729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ب- المرحلة الثانية : مادة الاحياء المجهرية العملي</w:t>
      </w:r>
    </w:p>
    <w:p w:rsidR="00187298" w:rsidRPr="00187298" w:rsidRDefault="00187298" w:rsidP="0018729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ج- المرحلة الثالثة : مادة الادوية والمضادات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المايكروبية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العملي.</w:t>
      </w:r>
    </w:p>
    <w:p w:rsidR="006F212A" w:rsidRDefault="00847311" w:rsidP="0041458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</w:t>
      </w:r>
      <w:r w:rsidR="006F212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المشاركة في الممارسات الميدانية </w:t>
      </w:r>
      <w:r w:rsidR="00187298">
        <w:rPr>
          <w:rFonts w:asciiTheme="majorBidi" w:hAnsiTheme="majorBidi" w:cstheme="majorBidi" w:hint="cs"/>
          <w:sz w:val="28"/>
          <w:szCs w:val="28"/>
          <w:rtl/>
          <w:lang w:bidi="ar-IQ"/>
        </w:rPr>
        <w:t>(وتعليم الطلاب ميدانيا</w:t>
      </w:r>
      <w:r w:rsidR="00AB760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كسفرات علمية في المختبرات والمعامل والحقول التي لها علاقة بمواد الطلبة ) </w:t>
      </w:r>
      <w:r w:rsidR="006F212A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AB760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كذلك </w:t>
      </w:r>
      <w:r w:rsidR="006F212A">
        <w:rPr>
          <w:rFonts w:asciiTheme="majorBidi" w:hAnsiTheme="majorBidi" w:cstheme="majorBidi" w:hint="cs"/>
          <w:sz w:val="28"/>
          <w:szCs w:val="28"/>
          <w:rtl/>
          <w:lang w:bidi="ar-IQ"/>
        </w:rPr>
        <w:t>في الحلقات الدراسية وفي المؤتمرات والندوات داخل القطر.</w:t>
      </w:r>
    </w:p>
    <w:p w:rsidR="006F212A" w:rsidRDefault="00847311" w:rsidP="0041458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4</w:t>
      </w:r>
      <w:r w:rsidR="006F212A">
        <w:rPr>
          <w:rFonts w:asciiTheme="majorBidi" w:hAnsiTheme="majorBidi" w:cstheme="majorBidi" w:hint="cs"/>
          <w:sz w:val="28"/>
          <w:szCs w:val="28"/>
          <w:rtl/>
          <w:lang w:bidi="ar-IQ"/>
        </w:rPr>
        <w:t>- المشاركة في دورات طرائق التدريس والحاسوب</w:t>
      </w:r>
      <w:r w:rsidR="00AB760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(2010)</w:t>
      </w:r>
      <w:r w:rsidR="006F212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وسلامة اللغة العربية</w:t>
      </w:r>
      <w:r w:rsidR="00AB7609">
        <w:rPr>
          <w:rFonts w:asciiTheme="majorBidi" w:hAnsiTheme="majorBidi" w:cstheme="majorBidi" w:hint="cs"/>
          <w:sz w:val="28"/>
          <w:szCs w:val="28"/>
          <w:rtl/>
          <w:lang w:bidi="ar-IQ"/>
        </w:rPr>
        <w:t>(2018)</w:t>
      </w:r>
      <w:r w:rsidR="006F212A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333567" w:rsidRDefault="00847311" w:rsidP="00FB35D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5</w:t>
      </w:r>
      <w:r w:rsidR="0033356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المشاركة في العديد من اللجان في </w:t>
      </w:r>
      <w:r w:rsidR="00AB7609">
        <w:rPr>
          <w:rFonts w:asciiTheme="majorBidi" w:hAnsiTheme="majorBidi" w:cstheme="majorBidi" w:hint="cs"/>
          <w:sz w:val="28"/>
          <w:szCs w:val="28"/>
          <w:rtl/>
          <w:lang w:bidi="ar-IQ"/>
        </w:rPr>
        <w:t>قسم علوم الحياة</w:t>
      </w:r>
      <w:r w:rsidR="0033356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منها :</w:t>
      </w:r>
      <w:r w:rsidR="00AB760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لجان جرد الاثاث والاجهزة ولجنة الملصقات </w:t>
      </w:r>
      <w:proofErr w:type="spellStart"/>
      <w:r w:rsidR="00AB7609">
        <w:rPr>
          <w:rFonts w:asciiTheme="majorBidi" w:hAnsiTheme="majorBidi" w:cstheme="majorBidi" w:hint="cs"/>
          <w:sz w:val="28"/>
          <w:szCs w:val="28"/>
          <w:rtl/>
          <w:lang w:bidi="ar-IQ"/>
        </w:rPr>
        <w:t>الباركود</w:t>
      </w:r>
      <w:proofErr w:type="spellEnd"/>
      <w:r w:rsidR="00AB760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AB7609">
        <w:rPr>
          <w:rFonts w:asciiTheme="majorBidi" w:hAnsiTheme="majorBidi" w:cstheme="majorBidi" w:hint="cs"/>
          <w:sz w:val="28"/>
          <w:szCs w:val="28"/>
          <w:rtl/>
          <w:lang w:bidi="ar-IQ"/>
        </w:rPr>
        <w:t>للاثاث</w:t>
      </w:r>
      <w:proofErr w:type="spellEnd"/>
      <w:r w:rsidR="00AB760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والاجهزة(2006-2019)/</w:t>
      </w:r>
      <w:r w:rsidR="00FB35D3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AB7609">
        <w:rPr>
          <w:rFonts w:asciiTheme="majorBidi" w:hAnsiTheme="majorBidi" w:cstheme="majorBidi" w:hint="cs"/>
          <w:sz w:val="28"/>
          <w:szCs w:val="28"/>
          <w:rtl/>
          <w:lang w:bidi="ar-IQ"/>
        </w:rPr>
        <w:t>ولجنة جرد كتب المتحف</w:t>
      </w:r>
      <w:r w:rsidR="00D5548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(2007-2008)</w:t>
      </w:r>
      <w:r w:rsidR="00FB35D3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D55482">
        <w:rPr>
          <w:rFonts w:asciiTheme="majorBidi" w:hAnsiTheme="majorBidi" w:cstheme="majorBidi" w:hint="cs"/>
          <w:sz w:val="28"/>
          <w:szCs w:val="28"/>
          <w:rtl/>
          <w:lang w:bidi="ar-IQ"/>
        </w:rPr>
        <w:t>/ ولجنة استقبال الطلبة الجدد (2013 و 2019)/</w:t>
      </w:r>
      <w:r w:rsidR="00FB35D3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D5548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ولجنة التعليم المجاني (2103)/</w:t>
      </w:r>
      <w:r w:rsidR="00FB35D3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D5548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ولجنة </w:t>
      </w:r>
      <w:r w:rsidR="00333567">
        <w:rPr>
          <w:rFonts w:asciiTheme="majorBidi" w:hAnsiTheme="majorBidi" w:cstheme="majorBidi" w:hint="cs"/>
          <w:sz w:val="28"/>
          <w:szCs w:val="28"/>
          <w:rtl/>
          <w:lang w:bidi="ar-IQ"/>
        </w:rPr>
        <w:t>الارشاد التربوي</w:t>
      </w:r>
      <w:r w:rsidR="00D55482">
        <w:rPr>
          <w:rFonts w:asciiTheme="majorBidi" w:hAnsiTheme="majorBidi" w:cstheme="majorBidi" w:hint="cs"/>
          <w:sz w:val="28"/>
          <w:szCs w:val="28"/>
          <w:rtl/>
          <w:lang w:bidi="ar-IQ"/>
        </w:rPr>
        <w:t>(2013 و2014)/</w:t>
      </w:r>
      <w:r w:rsidR="00FB35D3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33356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ولجنة الاعلام </w:t>
      </w:r>
      <w:r w:rsidR="00D55482">
        <w:rPr>
          <w:rFonts w:asciiTheme="majorBidi" w:hAnsiTheme="majorBidi" w:cstheme="majorBidi" w:hint="cs"/>
          <w:sz w:val="28"/>
          <w:szCs w:val="28"/>
          <w:rtl/>
          <w:lang w:bidi="ar-IQ"/>
        </w:rPr>
        <w:t>(201</w:t>
      </w:r>
      <w:r w:rsidR="00FB35D3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="00D5548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FB35D3">
        <w:rPr>
          <w:rFonts w:asciiTheme="majorBidi" w:hAnsiTheme="majorBidi" w:cstheme="majorBidi" w:hint="cs"/>
          <w:sz w:val="28"/>
          <w:szCs w:val="28"/>
          <w:rtl/>
          <w:lang w:bidi="ar-IQ"/>
        </w:rPr>
        <w:t>2018</w:t>
      </w:r>
      <w:r w:rsidR="00D55482">
        <w:rPr>
          <w:rFonts w:asciiTheme="majorBidi" w:hAnsiTheme="majorBidi" w:cstheme="majorBidi" w:hint="cs"/>
          <w:sz w:val="28"/>
          <w:szCs w:val="28"/>
          <w:rtl/>
          <w:lang w:bidi="ar-IQ"/>
        </w:rPr>
        <w:t>)/</w:t>
      </w:r>
      <w:r w:rsidR="00FB35D3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D5548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33567">
        <w:rPr>
          <w:rFonts w:asciiTheme="majorBidi" w:hAnsiTheme="majorBidi" w:cstheme="majorBidi" w:hint="cs"/>
          <w:sz w:val="28"/>
          <w:szCs w:val="28"/>
          <w:rtl/>
          <w:lang w:bidi="ar-IQ"/>
        </w:rPr>
        <w:t>ولجنة</w:t>
      </w:r>
      <w:r w:rsidR="0033002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330028">
        <w:rPr>
          <w:rFonts w:asciiTheme="majorBidi" w:hAnsiTheme="majorBidi" w:cstheme="majorBidi" w:hint="cs"/>
          <w:sz w:val="28"/>
          <w:szCs w:val="28"/>
          <w:rtl/>
          <w:lang w:bidi="ar-IQ"/>
        </w:rPr>
        <w:t>الخفارات</w:t>
      </w:r>
      <w:proofErr w:type="spellEnd"/>
      <w:r w:rsidR="0033356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30028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333567">
        <w:rPr>
          <w:rFonts w:asciiTheme="majorBidi" w:hAnsiTheme="majorBidi" w:cstheme="majorBidi" w:hint="cs"/>
          <w:sz w:val="28"/>
          <w:szCs w:val="28"/>
          <w:rtl/>
          <w:lang w:bidi="ar-IQ"/>
        </w:rPr>
        <w:t>اعمار القسم بعد التحرير</w:t>
      </w:r>
      <w:r w:rsidR="003B730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(2017-201</w:t>
      </w:r>
      <w:r w:rsidR="00D55482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 w:rsidR="003B730C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333567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CA3C3E" w:rsidRPr="00CA3C3E" w:rsidRDefault="00CA3C3E" w:rsidP="00BD7AB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3C3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6</w:t>
      </w:r>
      <w:r w:rsidRPr="00CA3C3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المشاركة في العديد من اللجان في قسم الفيزياء الحياتية منها : لجنة المكتبة الافتراضية (2019) </w:t>
      </w:r>
      <w:r w:rsidR="00FB35D3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 ولجنة تسعير الكتب (2019) /</w:t>
      </w:r>
      <w:r w:rsidR="00FB35D3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ولجنة الدفاع المدني (2019)</w:t>
      </w:r>
      <w:r w:rsidR="00BD7AB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ولجنة مخزن القسم </w:t>
      </w:r>
      <w:r w:rsidR="004531A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(2020) </w:t>
      </w:r>
      <w:r w:rsidR="00BD7ABE">
        <w:rPr>
          <w:rFonts w:asciiTheme="majorBidi" w:hAnsiTheme="majorBidi" w:cstheme="majorBidi" w:hint="cs"/>
          <w:sz w:val="28"/>
          <w:szCs w:val="28"/>
          <w:rtl/>
          <w:lang w:bidi="ar-IQ"/>
        </w:rPr>
        <w:t>ولجنة جر</w:t>
      </w:r>
      <w:r w:rsidR="004531A9">
        <w:rPr>
          <w:rFonts w:asciiTheme="majorBidi" w:hAnsiTheme="majorBidi" w:cstheme="majorBidi" w:hint="cs"/>
          <w:sz w:val="28"/>
          <w:szCs w:val="28"/>
          <w:rtl/>
          <w:lang w:bidi="ar-IQ"/>
        </w:rPr>
        <w:t>د الزجاجيات والاجهزة الكهربائية</w:t>
      </w:r>
      <w:r w:rsidR="00BD7AB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(2020) وممثل عن النشاطات الطلابية (2020) وفي لجنة الارشاد التربوي (2020)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467511" w:rsidRDefault="00467511" w:rsidP="00A4345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10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الندوات والمؤتمرات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5053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96"/>
        <w:gridCol w:w="3773"/>
        <w:gridCol w:w="2587"/>
        <w:gridCol w:w="1666"/>
      </w:tblGrid>
      <w:tr w:rsidR="00467511" w:rsidTr="00467511">
        <w:tc>
          <w:tcPr>
            <w:tcW w:w="476" w:type="dxa"/>
          </w:tcPr>
          <w:p w:rsidR="00467511" w:rsidRDefault="00467511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84" w:type="dxa"/>
          </w:tcPr>
          <w:p w:rsidR="00467511" w:rsidRDefault="00467511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الندوة او المؤتمر</w:t>
            </w:r>
          </w:p>
        </w:tc>
        <w:tc>
          <w:tcPr>
            <w:tcW w:w="2594" w:type="dxa"/>
          </w:tcPr>
          <w:p w:rsidR="00467511" w:rsidRDefault="00467511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محل انعقاده</w:t>
            </w:r>
          </w:p>
        </w:tc>
        <w:tc>
          <w:tcPr>
            <w:tcW w:w="1668" w:type="dxa"/>
          </w:tcPr>
          <w:p w:rsidR="00467511" w:rsidRDefault="00467511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467511" w:rsidTr="00467511">
        <w:tc>
          <w:tcPr>
            <w:tcW w:w="476" w:type="dxa"/>
          </w:tcPr>
          <w:p w:rsidR="00467511" w:rsidRDefault="00467511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84" w:type="dxa"/>
          </w:tcPr>
          <w:p w:rsidR="00467511" w:rsidRPr="00F5053C" w:rsidRDefault="007229A4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ندوة بعنوان: </w:t>
            </w:r>
            <w:r w:rsidR="001A30BC"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</w:t>
            </w:r>
            <w:r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توطين الطاقات الجديدة والمتجددة ودورها في النهوض والارتقاء بواقع مدينة الموصل</w:t>
            </w:r>
            <w:r w:rsidR="001A30BC"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94" w:type="dxa"/>
          </w:tcPr>
          <w:p w:rsidR="00467511" w:rsidRPr="00F5053C" w:rsidRDefault="007229A4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قسم الطاقات الجديدة والمتجددة/كلية العلوم/جامعة الموصل</w:t>
            </w:r>
          </w:p>
        </w:tc>
        <w:tc>
          <w:tcPr>
            <w:tcW w:w="1668" w:type="dxa"/>
          </w:tcPr>
          <w:p w:rsidR="00467511" w:rsidRPr="00F5053C" w:rsidRDefault="00467511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229A4" w:rsidRPr="00F5053C" w:rsidRDefault="007229A4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22/4/2018</w:t>
            </w:r>
          </w:p>
        </w:tc>
      </w:tr>
      <w:tr w:rsidR="00467511" w:rsidTr="00467511">
        <w:tc>
          <w:tcPr>
            <w:tcW w:w="476" w:type="dxa"/>
          </w:tcPr>
          <w:p w:rsidR="00467511" w:rsidRDefault="00467511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84" w:type="dxa"/>
          </w:tcPr>
          <w:p w:rsidR="00467511" w:rsidRPr="00F5053C" w:rsidRDefault="007229A4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ندوة</w:t>
            </w:r>
            <w:r w:rsidR="001A30BC"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بعنوان : (الكائنات الحية الداخلة الى العراق)</w:t>
            </w:r>
          </w:p>
        </w:tc>
        <w:tc>
          <w:tcPr>
            <w:tcW w:w="2594" w:type="dxa"/>
          </w:tcPr>
          <w:p w:rsidR="00467511" w:rsidRPr="00F5053C" w:rsidRDefault="001A30BC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قسم علوم الحياة/كلية العلوم/جامعة الموصل</w:t>
            </w:r>
          </w:p>
        </w:tc>
        <w:tc>
          <w:tcPr>
            <w:tcW w:w="1668" w:type="dxa"/>
          </w:tcPr>
          <w:p w:rsidR="001A30BC" w:rsidRPr="00F5053C" w:rsidRDefault="001A30BC" w:rsidP="00024F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2/5/2</w:t>
            </w:r>
            <w:r w:rsidR="00024F5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018</w:t>
            </w:r>
          </w:p>
        </w:tc>
      </w:tr>
      <w:tr w:rsidR="00467511" w:rsidTr="00736518">
        <w:trPr>
          <w:trHeight w:val="825"/>
        </w:trPr>
        <w:tc>
          <w:tcPr>
            <w:tcW w:w="476" w:type="dxa"/>
          </w:tcPr>
          <w:p w:rsidR="00467511" w:rsidRDefault="001A30BC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784" w:type="dxa"/>
          </w:tcPr>
          <w:p w:rsidR="00736518" w:rsidRPr="00F5053C" w:rsidRDefault="001A30BC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ندوة بعنوان : (الخفايا والعواقب الصحية والقانونية</w:t>
            </w:r>
            <w:r w:rsidR="00886612"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والاجتماعية </w:t>
            </w:r>
            <w:r w:rsidR="00782F50"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للإصابة</w:t>
            </w:r>
            <w:r w:rsidR="00886612"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بمتلازمة نقص المناعة المكتسب(الايدز)  ).</w:t>
            </w:r>
          </w:p>
        </w:tc>
        <w:tc>
          <w:tcPr>
            <w:tcW w:w="2594" w:type="dxa"/>
          </w:tcPr>
          <w:p w:rsidR="00467511" w:rsidRPr="00F5053C" w:rsidRDefault="00886612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كلية الصيدلة/جامعة الموصل.</w:t>
            </w:r>
          </w:p>
        </w:tc>
        <w:tc>
          <w:tcPr>
            <w:tcW w:w="1668" w:type="dxa"/>
          </w:tcPr>
          <w:p w:rsidR="00467511" w:rsidRPr="00F5053C" w:rsidRDefault="00467511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86612" w:rsidRPr="00F5053C" w:rsidRDefault="00886612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7/5/2018</w:t>
            </w:r>
          </w:p>
        </w:tc>
      </w:tr>
      <w:tr w:rsidR="00736518" w:rsidTr="0093121E">
        <w:trPr>
          <w:trHeight w:val="264"/>
        </w:trPr>
        <w:tc>
          <w:tcPr>
            <w:tcW w:w="476" w:type="dxa"/>
          </w:tcPr>
          <w:p w:rsidR="00736518" w:rsidRDefault="00736518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784" w:type="dxa"/>
          </w:tcPr>
          <w:p w:rsidR="00736518" w:rsidRPr="00F5053C" w:rsidRDefault="00736518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ندوة بعنوان: ( دور المفصليات في نقل الامراض الى الانسان والحيوان )</w:t>
            </w:r>
          </w:p>
        </w:tc>
        <w:tc>
          <w:tcPr>
            <w:tcW w:w="2594" w:type="dxa"/>
          </w:tcPr>
          <w:p w:rsidR="00736518" w:rsidRPr="00F5053C" w:rsidRDefault="00736518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كلية الطب البيطري/جامعة الموصل</w:t>
            </w:r>
          </w:p>
        </w:tc>
        <w:tc>
          <w:tcPr>
            <w:tcW w:w="1668" w:type="dxa"/>
          </w:tcPr>
          <w:p w:rsidR="00736518" w:rsidRPr="00F5053C" w:rsidRDefault="00736518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5/11/2018</w:t>
            </w:r>
          </w:p>
        </w:tc>
      </w:tr>
      <w:tr w:rsidR="0093121E" w:rsidTr="0093121E">
        <w:trPr>
          <w:trHeight w:val="300"/>
        </w:trPr>
        <w:tc>
          <w:tcPr>
            <w:tcW w:w="476" w:type="dxa"/>
          </w:tcPr>
          <w:p w:rsidR="0093121E" w:rsidRDefault="00736518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784" w:type="dxa"/>
          </w:tcPr>
          <w:p w:rsidR="0093121E" w:rsidRPr="00F5053C" w:rsidRDefault="0093121E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ندوة بعنوان: (المخدرات والمسكرات خطورة امنية ومجتمعية)</w:t>
            </w:r>
          </w:p>
        </w:tc>
        <w:tc>
          <w:tcPr>
            <w:tcW w:w="2594" w:type="dxa"/>
          </w:tcPr>
          <w:p w:rsidR="0093121E" w:rsidRPr="00F5053C" w:rsidRDefault="0093121E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المنتدى العلمي والادبي/جامعة الموصل</w:t>
            </w:r>
          </w:p>
        </w:tc>
        <w:tc>
          <w:tcPr>
            <w:tcW w:w="1668" w:type="dxa"/>
          </w:tcPr>
          <w:p w:rsidR="0093121E" w:rsidRPr="00F5053C" w:rsidRDefault="0093121E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14/11/2018</w:t>
            </w:r>
          </w:p>
        </w:tc>
      </w:tr>
      <w:tr w:rsidR="0093121E" w:rsidTr="0093121E">
        <w:trPr>
          <w:trHeight w:val="237"/>
        </w:trPr>
        <w:tc>
          <w:tcPr>
            <w:tcW w:w="476" w:type="dxa"/>
          </w:tcPr>
          <w:p w:rsidR="0093121E" w:rsidRDefault="00736518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784" w:type="dxa"/>
          </w:tcPr>
          <w:p w:rsidR="0093121E" w:rsidRDefault="0093121E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المؤتمر العلمي الثالث لقسم علوم الحياة تحت عنوان (بحوث علوم الحياة ابداع واصالة)</w:t>
            </w:r>
          </w:p>
        </w:tc>
        <w:tc>
          <w:tcPr>
            <w:tcW w:w="2594" w:type="dxa"/>
          </w:tcPr>
          <w:p w:rsidR="0093121E" w:rsidRPr="00F5053C" w:rsidRDefault="00736518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قسم علوم الحياة/كلية العلوم</w:t>
            </w:r>
          </w:p>
        </w:tc>
        <w:tc>
          <w:tcPr>
            <w:tcW w:w="1668" w:type="dxa"/>
          </w:tcPr>
          <w:p w:rsidR="0093121E" w:rsidRPr="00F5053C" w:rsidRDefault="00736518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21-22/11/2018</w:t>
            </w:r>
          </w:p>
        </w:tc>
      </w:tr>
      <w:tr w:rsidR="0093121E" w:rsidTr="0093121E">
        <w:trPr>
          <w:trHeight w:val="150"/>
        </w:trPr>
        <w:tc>
          <w:tcPr>
            <w:tcW w:w="476" w:type="dxa"/>
          </w:tcPr>
          <w:p w:rsidR="0093121E" w:rsidRDefault="00736518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784" w:type="dxa"/>
          </w:tcPr>
          <w:p w:rsidR="0093121E" w:rsidRDefault="00736518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ندوة بعنوان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(نظرة على الواقع البيئي لمدينة الموصل)</w:t>
            </w:r>
          </w:p>
        </w:tc>
        <w:tc>
          <w:tcPr>
            <w:tcW w:w="2594" w:type="dxa"/>
          </w:tcPr>
          <w:p w:rsidR="0093121E" w:rsidRPr="00F5053C" w:rsidRDefault="00736518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مركز بحوث البيئة والسيطرة على التلوث/جامعة الموصل</w:t>
            </w:r>
          </w:p>
        </w:tc>
        <w:tc>
          <w:tcPr>
            <w:tcW w:w="1668" w:type="dxa"/>
          </w:tcPr>
          <w:p w:rsidR="0093121E" w:rsidRPr="00F5053C" w:rsidRDefault="00736518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26/11/2018</w:t>
            </w:r>
          </w:p>
        </w:tc>
      </w:tr>
      <w:tr w:rsidR="0093121E" w:rsidTr="0093121E">
        <w:trPr>
          <w:trHeight w:val="157"/>
        </w:trPr>
        <w:tc>
          <w:tcPr>
            <w:tcW w:w="476" w:type="dxa"/>
          </w:tcPr>
          <w:p w:rsidR="0093121E" w:rsidRDefault="00024F5A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784" w:type="dxa"/>
          </w:tcPr>
          <w:p w:rsidR="0093121E" w:rsidRDefault="00024F5A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ندوة بعنوان : (تطبيقات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البايولوجي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الجزيئي في علوم الحياة)</w:t>
            </w:r>
          </w:p>
        </w:tc>
        <w:tc>
          <w:tcPr>
            <w:tcW w:w="2594" w:type="dxa"/>
          </w:tcPr>
          <w:p w:rsidR="0093121E" w:rsidRPr="00F5053C" w:rsidRDefault="00024F5A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505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قسم علوم الحياة/كلية العلوم/جامعة الموصل</w:t>
            </w:r>
          </w:p>
        </w:tc>
        <w:tc>
          <w:tcPr>
            <w:tcW w:w="1668" w:type="dxa"/>
          </w:tcPr>
          <w:p w:rsidR="0093121E" w:rsidRPr="00F5053C" w:rsidRDefault="00024F5A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3/4/2019</w:t>
            </w:r>
          </w:p>
        </w:tc>
      </w:tr>
      <w:tr w:rsidR="0093121E" w:rsidTr="004531A9">
        <w:trPr>
          <w:trHeight w:val="540"/>
        </w:trPr>
        <w:tc>
          <w:tcPr>
            <w:tcW w:w="476" w:type="dxa"/>
          </w:tcPr>
          <w:p w:rsidR="0093121E" w:rsidRDefault="004531A9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784" w:type="dxa"/>
          </w:tcPr>
          <w:p w:rsidR="0093121E" w:rsidRDefault="004531A9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الدورة التدريبية (طرائق اعطاء الادوية والتعامل مع الحيوانات المختبرية)</w:t>
            </w:r>
          </w:p>
        </w:tc>
        <w:tc>
          <w:tcPr>
            <w:tcW w:w="2594" w:type="dxa"/>
          </w:tcPr>
          <w:p w:rsidR="0093121E" w:rsidRPr="00F5053C" w:rsidRDefault="004531A9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عمادة كلية الطب البيطري/جامعة الموصل</w:t>
            </w:r>
          </w:p>
        </w:tc>
        <w:tc>
          <w:tcPr>
            <w:tcW w:w="1668" w:type="dxa"/>
          </w:tcPr>
          <w:p w:rsidR="0093121E" w:rsidRPr="00F5053C" w:rsidRDefault="004531A9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7/8/2019</w:t>
            </w:r>
          </w:p>
        </w:tc>
      </w:tr>
      <w:tr w:rsidR="004531A9" w:rsidTr="004531A9">
        <w:trPr>
          <w:trHeight w:val="345"/>
        </w:trPr>
        <w:tc>
          <w:tcPr>
            <w:tcW w:w="476" w:type="dxa"/>
          </w:tcPr>
          <w:p w:rsidR="004531A9" w:rsidRDefault="004531A9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784" w:type="dxa"/>
          </w:tcPr>
          <w:p w:rsidR="004531A9" w:rsidRDefault="004531A9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الندوة العلمية ( التأثيرات السمية</w:t>
            </w:r>
            <w:r w:rsidR="00790DF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للمعادن الثقيلة على البيئة وصحة الانسان)</w:t>
            </w:r>
          </w:p>
        </w:tc>
        <w:tc>
          <w:tcPr>
            <w:tcW w:w="2594" w:type="dxa"/>
          </w:tcPr>
          <w:p w:rsidR="004531A9" w:rsidRDefault="00790DFB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قسم الكيمياء/كلية العلوم</w:t>
            </w:r>
          </w:p>
        </w:tc>
        <w:tc>
          <w:tcPr>
            <w:tcW w:w="1668" w:type="dxa"/>
          </w:tcPr>
          <w:p w:rsidR="004531A9" w:rsidRDefault="00790DFB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10/10/2019</w:t>
            </w:r>
          </w:p>
        </w:tc>
      </w:tr>
      <w:tr w:rsidR="004531A9" w:rsidTr="004531A9">
        <w:trPr>
          <w:trHeight w:val="405"/>
        </w:trPr>
        <w:tc>
          <w:tcPr>
            <w:tcW w:w="476" w:type="dxa"/>
          </w:tcPr>
          <w:p w:rsidR="004531A9" w:rsidRDefault="00790DFB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784" w:type="dxa"/>
          </w:tcPr>
          <w:p w:rsidR="004531A9" w:rsidRDefault="00790DFB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ندوة ( توطين الرواتب )</w:t>
            </w:r>
          </w:p>
        </w:tc>
        <w:tc>
          <w:tcPr>
            <w:tcW w:w="2594" w:type="dxa"/>
          </w:tcPr>
          <w:p w:rsidR="004531A9" w:rsidRDefault="00790DFB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البنك المركزي العراقي/فرع الموصل</w:t>
            </w:r>
          </w:p>
        </w:tc>
        <w:tc>
          <w:tcPr>
            <w:tcW w:w="1668" w:type="dxa"/>
          </w:tcPr>
          <w:p w:rsidR="004531A9" w:rsidRDefault="00790DFB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11/12/2019</w:t>
            </w:r>
          </w:p>
        </w:tc>
      </w:tr>
      <w:tr w:rsidR="004531A9" w:rsidTr="004531A9">
        <w:trPr>
          <w:trHeight w:val="508"/>
        </w:trPr>
        <w:tc>
          <w:tcPr>
            <w:tcW w:w="476" w:type="dxa"/>
          </w:tcPr>
          <w:p w:rsidR="004531A9" w:rsidRDefault="00790DFB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784" w:type="dxa"/>
          </w:tcPr>
          <w:p w:rsidR="004531A9" w:rsidRDefault="00790DFB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ورشة عمل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google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classroom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94" w:type="dxa"/>
          </w:tcPr>
          <w:p w:rsidR="004531A9" w:rsidRDefault="00790DFB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كلية العلوم</w:t>
            </w:r>
          </w:p>
        </w:tc>
        <w:tc>
          <w:tcPr>
            <w:tcW w:w="1668" w:type="dxa"/>
          </w:tcPr>
          <w:p w:rsidR="004531A9" w:rsidRDefault="00790DFB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22/9/2019</w:t>
            </w:r>
          </w:p>
        </w:tc>
      </w:tr>
      <w:tr w:rsidR="004531A9" w:rsidTr="004531A9">
        <w:trPr>
          <w:trHeight w:val="570"/>
        </w:trPr>
        <w:tc>
          <w:tcPr>
            <w:tcW w:w="476" w:type="dxa"/>
          </w:tcPr>
          <w:p w:rsidR="004531A9" w:rsidRDefault="00790DFB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784" w:type="dxa"/>
          </w:tcPr>
          <w:p w:rsidR="004531A9" w:rsidRDefault="00790DFB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الندوة العلمية ( مخاطر التلوث المروري وتردي نوعية الهواء في مدينة الموصل)</w:t>
            </w:r>
          </w:p>
        </w:tc>
        <w:tc>
          <w:tcPr>
            <w:tcW w:w="2594" w:type="dxa"/>
          </w:tcPr>
          <w:p w:rsidR="004531A9" w:rsidRDefault="00B6623C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مركز بحوث البيئة/جامعة الموصل</w:t>
            </w:r>
          </w:p>
        </w:tc>
        <w:tc>
          <w:tcPr>
            <w:tcW w:w="1668" w:type="dxa"/>
          </w:tcPr>
          <w:p w:rsidR="004531A9" w:rsidRDefault="00B6623C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27/11/2019</w:t>
            </w:r>
          </w:p>
        </w:tc>
      </w:tr>
      <w:tr w:rsidR="004531A9" w:rsidTr="004531A9">
        <w:trPr>
          <w:trHeight w:val="510"/>
        </w:trPr>
        <w:tc>
          <w:tcPr>
            <w:tcW w:w="476" w:type="dxa"/>
          </w:tcPr>
          <w:p w:rsidR="004531A9" w:rsidRDefault="00B6623C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784" w:type="dxa"/>
          </w:tcPr>
          <w:p w:rsidR="004531A9" w:rsidRDefault="00B6623C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ورشة عمل (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Pharmaceutical- applications of organ bath) </w:t>
            </w:r>
          </w:p>
        </w:tc>
        <w:tc>
          <w:tcPr>
            <w:tcW w:w="2594" w:type="dxa"/>
          </w:tcPr>
          <w:p w:rsidR="004531A9" w:rsidRDefault="00B6623C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كلية الصيدلة/ فرع الادوية والسموم</w:t>
            </w:r>
          </w:p>
        </w:tc>
        <w:tc>
          <w:tcPr>
            <w:tcW w:w="1668" w:type="dxa"/>
          </w:tcPr>
          <w:p w:rsidR="004531A9" w:rsidRDefault="00B6623C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12/12/2019</w:t>
            </w:r>
          </w:p>
        </w:tc>
      </w:tr>
      <w:tr w:rsidR="004531A9" w:rsidTr="004531A9">
        <w:trPr>
          <w:trHeight w:val="420"/>
        </w:trPr>
        <w:tc>
          <w:tcPr>
            <w:tcW w:w="476" w:type="dxa"/>
          </w:tcPr>
          <w:p w:rsidR="004531A9" w:rsidRDefault="00B6623C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784" w:type="dxa"/>
          </w:tcPr>
          <w:p w:rsidR="004531A9" w:rsidRDefault="004C1192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ندوة ( الابتزاز الالكتروني)</w:t>
            </w:r>
          </w:p>
        </w:tc>
        <w:tc>
          <w:tcPr>
            <w:tcW w:w="2594" w:type="dxa"/>
          </w:tcPr>
          <w:p w:rsidR="004531A9" w:rsidRDefault="004C1192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قسم الشرطة المجتمعية/فرع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نينوى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بالتعاون مع  كلية العلوم</w:t>
            </w:r>
          </w:p>
        </w:tc>
        <w:tc>
          <w:tcPr>
            <w:tcW w:w="1668" w:type="dxa"/>
          </w:tcPr>
          <w:p w:rsidR="004531A9" w:rsidRDefault="004C1192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7/1/2020</w:t>
            </w:r>
          </w:p>
        </w:tc>
      </w:tr>
      <w:tr w:rsidR="004531A9" w:rsidTr="004C1192">
        <w:trPr>
          <w:trHeight w:val="670"/>
        </w:trPr>
        <w:tc>
          <w:tcPr>
            <w:tcW w:w="476" w:type="dxa"/>
          </w:tcPr>
          <w:p w:rsidR="004531A9" w:rsidRDefault="004C1192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16</w:t>
            </w:r>
          </w:p>
        </w:tc>
        <w:tc>
          <w:tcPr>
            <w:tcW w:w="3784" w:type="dxa"/>
          </w:tcPr>
          <w:p w:rsidR="004531A9" w:rsidRDefault="004C1192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الدورة التدريبية ( الامراض في الحيوانات المختبرية)</w:t>
            </w:r>
          </w:p>
        </w:tc>
        <w:tc>
          <w:tcPr>
            <w:tcW w:w="2594" w:type="dxa"/>
          </w:tcPr>
          <w:p w:rsidR="004531A9" w:rsidRDefault="004C1192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كلية الطب البيطري/جامعة الموصل</w:t>
            </w:r>
          </w:p>
        </w:tc>
        <w:tc>
          <w:tcPr>
            <w:tcW w:w="1668" w:type="dxa"/>
          </w:tcPr>
          <w:p w:rsidR="004531A9" w:rsidRDefault="004C1192" w:rsidP="004C11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13-14/1/2020</w:t>
            </w:r>
          </w:p>
        </w:tc>
      </w:tr>
      <w:tr w:rsidR="004C1192" w:rsidTr="004C1192">
        <w:trPr>
          <w:trHeight w:val="450"/>
        </w:trPr>
        <w:tc>
          <w:tcPr>
            <w:tcW w:w="476" w:type="dxa"/>
          </w:tcPr>
          <w:p w:rsidR="004C1192" w:rsidRDefault="004C1192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784" w:type="dxa"/>
          </w:tcPr>
          <w:p w:rsidR="004C1192" w:rsidRDefault="004C1192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94" w:type="dxa"/>
          </w:tcPr>
          <w:p w:rsidR="004C1192" w:rsidRDefault="004C1192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68" w:type="dxa"/>
          </w:tcPr>
          <w:p w:rsidR="004C1192" w:rsidRDefault="004C1192" w:rsidP="004C11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4C1192" w:rsidTr="004C1192">
        <w:trPr>
          <w:trHeight w:val="405"/>
        </w:trPr>
        <w:tc>
          <w:tcPr>
            <w:tcW w:w="476" w:type="dxa"/>
          </w:tcPr>
          <w:p w:rsidR="004C1192" w:rsidRDefault="004C1192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784" w:type="dxa"/>
          </w:tcPr>
          <w:p w:rsidR="004C1192" w:rsidRDefault="004C1192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94" w:type="dxa"/>
          </w:tcPr>
          <w:p w:rsidR="004C1192" w:rsidRDefault="004C1192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68" w:type="dxa"/>
          </w:tcPr>
          <w:p w:rsidR="004C1192" w:rsidRDefault="004C1192" w:rsidP="004C11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4C1192" w:rsidTr="004C1192">
        <w:trPr>
          <w:trHeight w:val="405"/>
        </w:trPr>
        <w:tc>
          <w:tcPr>
            <w:tcW w:w="476" w:type="dxa"/>
          </w:tcPr>
          <w:p w:rsidR="004C1192" w:rsidRDefault="004C1192" w:rsidP="00782F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784" w:type="dxa"/>
          </w:tcPr>
          <w:p w:rsidR="004C1192" w:rsidRDefault="004C1192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94" w:type="dxa"/>
          </w:tcPr>
          <w:p w:rsidR="004C1192" w:rsidRDefault="004C1192" w:rsidP="00782F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68" w:type="dxa"/>
          </w:tcPr>
          <w:p w:rsidR="004C1192" w:rsidRDefault="004C1192" w:rsidP="004C11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3B730C" w:rsidRDefault="003B730C" w:rsidP="00F5053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531A9" w:rsidRDefault="004531A9" w:rsidP="00F5053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531A9" w:rsidRDefault="004531A9" w:rsidP="00F5053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531A9" w:rsidRDefault="004531A9" w:rsidP="00F5053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531A9" w:rsidRDefault="004531A9" w:rsidP="00F5053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531A9" w:rsidRDefault="004531A9" w:rsidP="00F5053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44821" w:rsidRPr="003B730C" w:rsidRDefault="00F5053C" w:rsidP="003B730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B730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عدد </w:t>
      </w:r>
      <w:r w:rsidR="00344821" w:rsidRPr="003B730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البحوث المنشورة </w:t>
      </w:r>
      <w:r w:rsidRPr="003B730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للفترة من 2010-2</w:t>
      </w:r>
      <w:r w:rsidR="003B730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017</w:t>
      </w:r>
      <w:r w:rsidRPr="003B730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هو (5) واحد منها عالمي (</w:t>
      </w:r>
      <w:r w:rsidRPr="003B730C">
        <w:rPr>
          <w:rFonts w:asciiTheme="majorBidi" w:hAnsiTheme="majorBidi" w:cstheme="majorBidi"/>
          <w:b/>
          <w:bCs/>
          <w:sz w:val="28"/>
          <w:szCs w:val="28"/>
          <w:lang w:bidi="ar-IQ"/>
        </w:rPr>
        <w:t>USA</w:t>
      </w:r>
      <w:r w:rsidRPr="003B730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).</w:t>
      </w:r>
    </w:p>
    <w:p w:rsidR="00024F5A" w:rsidRDefault="00782F50" w:rsidP="00C836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24F5A" w:rsidRPr="003B730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عدد البحوث المنشورة </w:t>
      </w:r>
      <w:r w:rsidR="00024F5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لسنة 2019  هو (2).</w:t>
      </w:r>
    </w:p>
    <w:p w:rsidR="00C83657" w:rsidRDefault="00C83657" w:rsidP="00C83657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مجموع عدد البحوث الحالي : (7).</w:t>
      </w:r>
    </w:p>
    <w:p w:rsidR="00A43452" w:rsidRPr="003B730C" w:rsidRDefault="00A43452" w:rsidP="00C8365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782F50" w:rsidRPr="0041458D" w:rsidRDefault="004531A9" w:rsidP="004531A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عدد </w:t>
      </w:r>
      <w:r w:rsidR="00187553" w:rsidRPr="001875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كتب الشكر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الحالية</w:t>
      </w:r>
      <w:r w:rsidR="00187553" w:rsidRPr="001875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 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12</w:t>
      </w:r>
      <w:r w:rsidR="00187553" w:rsidRPr="0018755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 </w:t>
      </w:r>
      <w:r w:rsidR="0018755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 w:rsidR="0018755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منها  من العميد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sectPr w:rsidR="00782F50" w:rsidRPr="0041458D" w:rsidSect="00876B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03" w:rsidRDefault="00F46703" w:rsidP="0041458D">
      <w:pPr>
        <w:spacing w:after="0" w:line="240" w:lineRule="auto"/>
      </w:pPr>
      <w:r>
        <w:separator/>
      </w:r>
    </w:p>
  </w:endnote>
  <w:endnote w:type="continuationSeparator" w:id="0">
    <w:p w:rsidR="00F46703" w:rsidRDefault="00F46703" w:rsidP="0041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03" w:rsidRDefault="00F46703" w:rsidP="0041458D">
      <w:pPr>
        <w:spacing w:after="0" w:line="240" w:lineRule="auto"/>
      </w:pPr>
      <w:r>
        <w:separator/>
      </w:r>
    </w:p>
  </w:footnote>
  <w:footnote w:type="continuationSeparator" w:id="0">
    <w:p w:rsidR="00F46703" w:rsidRDefault="00F46703" w:rsidP="0041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35AE"/>
    <w:multiLevelType w:val="hybridMultilevel"/>
    <w:tmpl w:val="2A1CF616"/>
    <w:lvl w:ilvl="0" w:tplc="195EB1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83"/>
    <w:rsid w:val="00024F5A"/>
    <w:rsid w:val="000341A5"/>
    <w:rsid w:val="0004717D"/>
    <w:rsid w:val="00100548"/>
    <w:rsid w:val="00187298"/>
    <w:rsid w:val="00187553"/>
    <w:rsid w:val="001A30BC"/>
    <w:rsid w:val="002126FA"/>
    <w:rsid w:val="0025757D"/>
    <w:rsid w:val="002A75BA"/>
    <w:rsid w:val="00330028"/>
    <w:rsid w:val="00333567"/>
    <w:rsid w:val="00344821"/>
    <w:rsid w:val="003B730C"/>
    <w:rsid w:val="0041209C"/>
    <w:rsid w:val="0041458D"/>
    <w:rsid w:val="004531A9"/>
    <w:rsid w:val="00467511"/>
    <w:rsid w:val="004A227F"/>
    <w:rsid w:val="004C1192"/>
    <w:rsid w:val="005B5D83"/>
    <w:rsid w:val="005C10C3"/>
    <w:rsid w:val="005E08E8"/>
    <w:rsid w:val="00686FFE"/>
    <w:rsid w:val="006D12FE"/>
    <w:rsid w:val="006F212A"/>
    <w:rsid w:val="007229A4"/>
    <w:rsid w:val="00736518"/>
    <w:rsid w:val="00782F50"/>
    <w:rsid w:val="00790DFB"/>
    <w:rsid w:val="007F3E80"/>
    <w:rsid w:val="00847311"/>
    <w:rsid w:val="00860EF8"/>
    <w:rsid w:val="00876BD3"/>
    <w:rsid w:val="00881015"/>
    <w:rsid w:val="00882905"/>
    <w:rsid w:val="00886612"/>
    <w:rsid w:val="0093121E"/>
    <w:rsid w:val="00996AE1"/>
    <w:rsid w:val="00A43452"/>
    <w:rsid w:val="00AB7609"/>
    <w:rsid w:val="00B6623C"/>
    <w:rsid w:val="00BD7ABE"/>
    <w:rsid w:val="00C47BFA"/>
    <w:rsid w:val="00C83657"/>
    <w:rsid w:val="00CA3C3E"/>
    <w:rsid w:val="00CA443E"/>
    <w:rsid w:val="00CB2A5E"/>
    <w:rsid w:val="00CE3867"/>
    <w:rsid w:val="00D4381A"/>
    <w:rsid w:val="00D54CBD"/>
    <w:rsid w:val="00D55482"/>
    <w:rsid w:val="00DE2CB1"/>
    <w:rsid w:val="00DF7E4D"/>
    <w:rsid w:val="00E361FE"/>
    <w:rsid w:val="00EA7069"/>
    <w:rsid w:val="00EE3D02"/>
    <w:rsid w:val="00EE4A73"/>
    <w:rsid w:val="00F46703"/>
    <w:rsid w:val="00F5053C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4A7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575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757D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414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1458D"/>
  </w:style>
  <w:style w:type="paragraph" w:styleId="a6">
    <w:name w:val="footer"/>
    <w:basedOn w:val="a"/>
    <w:link w:val="Char1"/>
    <w:uiPriority w:val="99"/>
    <w:unhideWhenUsed/>
    <w:rsid w:val="00414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1458D"/>
  </w:style>
  <w:style w:type="table" w:styleId="a7">
    <w:name w:val="Table Grid"/>
    <w:basedOn w:val="a1"/>
    <w:uiPriority w:val="59"/>
    <w:rsid w:val="0046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4A7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575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757D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414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1458D"/>
  </w:style>
  <w:style w:type="paragraph" w:styleId="a6">
    <w:name w:val="footer"/>
    <w:basedOn w:val="a"/>
    <w:link w:val="Char1"/>
    <w:uiPriority w:val="99"/>
    <w:unhideWhenUsed/>
    <w:rsid w:val="00414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1458D"/>
  </w:style>
  <w:style w:type="table" w:styleId="a7">
    <w:name w:val="Table Grid"/>
    <w:basedOn w:val="a1"/>
    <w:uiPriority w:val="59"/>
    <w:rsid w:val="0046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rsbio82@uomsoul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Windows User</cp:lastModifiedBy>
  <cp:revision>30</cp:revision>
  <dcterms:created xsi:type="dcterms:W3CDTF">2018-06-03T11:23:00Z</dcterms:created>
  <dcterms:modified xsi:type="dcterms:W3CDTF">2020-01-09T16:56:00Z</dcterms:modified>
</cp:coreProperties>
</file>